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305751" w14:textId="7FDEE559" w:rsidR="00E755A8" w:rsidRDefault="001C2D3E" w:rsidP="0069153A">
      <w:r>
        <w:rPr>
          <w:noProof/>
        </w:rPr>
        <w:drawing>
          <wp:anchor distT="0" distB="0" distL="114300" distR="114300" simplePos="0" relativeHeight="251658242" behindDoc="0" locked="1" layoutInCell="1" allowOverlap="1" wp14:anchorId="3C0797D6" wp14:editId="0F51D3CA">
            <wp:simplePos x="0" y="0"/>
            <wp:positionH relativeFrom="column">
              <wp:posOffset>-1733550</wp:posOffset>
            </wp:positionH>
            <wp:positionV relativeFrom="page">
              <wp:posOffset>391160</wp:posOffset>
            </wp:positionV>
            <wp:extent cx="1734820" cy="478790"/>
            <wp:effectExtent l="0" t="0" r="0" b="0"/>
            <wp:wrapNone/>
            <wp:docPr id="10" name="Bilde 1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Bilde 10">
                      <a:extLst>
                        <a:ext uri="{C183D7F6-B498-43B3-948B-1728B52AA6E4}">
                          <adec:decorative xmlns:adec="http://schemas.microsoft.com/office/drawing/2017/decorative" val="1"/>
                        </a:ext>
                      </a:extLst>
                    </pic:cNvPr>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734820" cy="47879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1C7278">
        <w:rPr>
          <w:rFonts w:cstheme="minorHAnsi"/>
          <w:noProof/>
          <w:sz w:val="36"/>
        </w:rPr>
        <mc:AlternateContent>
          <mc:Choice Requires="wps">
            <w:drawing>
              <wp:anchor distT="0" distB="0" distL="114300" distR="114300" simplePos="0" relativeHeight="251658241" behindDoc="0" locked="1" layoutInCell="1" allowOverlap="1" wp14:anchorId="75EBBE26" wp14:editId="361EF48E">
                <wp:simplePos x="0" y="0"/>
                <wp:positionH relativeFrom="column">
                  <wp:posOffset>80010</wp:posOffset>
                </wp:positionH>
                <wp:positionV relativeFrom="page">
                  <wp:posOffset>3978910</wp:posOffset>
                </wp:positionV>
                <wp:extent cx="4895215" cy="0"/>
                <wp:effectExtent l="0" t="0" r="0" b="0"/>
                <wp:wrapNone/>
                <wp:docPr id="4" name="Rett linj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4895215" cy="0"/>
                        </a:xfrm>
                        <a:prstGeom prst="line">
                          <a:avLst/>
                        </a:prstGeom>
                        <a:ln w="15875">
                          <a:solidFill>
                            <a:srgbClr val="005B9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xmlns:a14="http://schemas.microsoft.com/office/drawing/2010/main" xmlns:pic="http://schemas.openxmlformats.org/drawingml/2006/picture" xmlns:adec="http://schemas.microsoft.com/office/drawing/2017/decorative" xmlns:a="http://schemas.openxmlformats.org/drawingml/2006/main">
            <w:pict w14:anchorId="13B44D3E">
              <v:line id="Rett linje 4" style="position:absolute;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 alt="&quot;&quot;" o:spid="_x0000_s1026" strokecolor="#005b91" strokeweight="1.25pt" from="6.3pt,313.3pt" to="391.75pt,313.3pt" w14:anchorId="78733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">
                <v:stroke joinstyle="miter"/>
                <w10:wrap anchory="page"/>
                <w10:anchorlock/>
              </v:line>
            </w:pict>
          </mc:Fallback>
        </mc:AlternateContent>
      </w:r>
      <w:r w:rsidR="00A50539" w:rsidRPr="004E7CE3">
        <w:rPr>
          <w:noProof/>
        </w:rPr>
        <w:drawing>
          <wp:anchor distT="0" distB="0" distL="114300" distR="114300" simplePos="0" relativeHeight="251658240" behindDoc="0" locked="1" layoutInCell="1" allowOverlap="1" wp14:anchorId="4BDCE212" wp14:editId="6E3EA1B8">
            <wp:simplePos x="0" y="0"/>
            <wp:positionH relativeFrom="margin">
              <wp:posOffset>1137285</wp:posOffset>
            </wp:positionH>
            <wp:positionV relativeFrom="page">
              <wp:posOffset>9954260</wp:posOffset>
            </wp:positionV>
            <wp:extent cx="773430" cy="269875"/>
            <wp:effectExtent l="0" t="0" r="7620" b="0"/>
            <wp:wrapNone/>
            <wp:docPr id="8"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8" name="Bilde 7">
                      <a:extLst>
                        <a:ext uri="{C183D7F6-B498-43B3-948B-1728B52AA6E4}">
                          <adec:decorative xmlns:adec="http://schemas.microsoft.com/office/drawing/2017/decorative" val="1"/>
                        </a:ext>
                      </a:extLst>
                    </pic:cNvPr>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73430" cy="2698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0C27A548" w14:textId="38F1A0A0" w:rsidR="00F626BF" w:rsidRDefault="001C12E9" w:rsidP="001C12E9">
      <w:pPr>
        <w:ind w:firstLine="4395"/>
      </w:pPr>
      <w:r w:rsidRPr="001C7278">
        <w:rPr>
          <w:rFonts w:cstheme="minorHAnsi"/>
          <w:noProof/>
          <w:lang w:eastAsia="nb-NO"/>
        </w:rPr>
        <mc:AlternateContent>
          <mc:Choice Requires="wps">
            <w:drawing>
              <wp:inline distT="0" distB="0" distL="0" distR="0" wp14:anchorId="28ABF577" wp14:editId="67F499D0">
                <wp:extent cx="2185035" cy="481965"/>
                <wp:effectExtent l="0" t="0" r="5715" b="0"/>
                <wp:docPr id="5" name="Rektangel 5"/>
                <wp:cNvGraphicFramePr/>
                <a:graphic xmlns:a="http://schemas.openxmlformats.org/drawingml/2006/main">
                  <a:graphicData uri="http://schemas.microsoft.com/office/word/2010/wordprocessingShape">
                    <wps:wsp>
                      <wps:cNvSpPr/>
                      <wps:spPr>
                        <a:xfrm>
                          <a:off x="0" y="0"/>
                          <a:ext cx="2185035" cy="481965"/>
                        </a:xfrm>
                        <a:prstGeom prst="rect">
                          <a:avLst/>
                        </a:prstGeom>
                        <a:solidFill>
                          <a:srgbClr val="012A4C"/>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5592BC9" w14:textId="49876EA7" w:rsidR="001C12E9" w:rsidRPr="00AB7D2B" w:rsidRDefault="001C12E9" w:rsidP="001C12E9">
                            <w:pPr>
                              <w:jc w:val="center"/>
                              <w:rPr>
                                <w:rFonts w:ascii="Arial" w:hAnsi="Arial" w:cs="Arial"/>
                                <w:sz w:val="36"/>
                              </w:rPr>
                            </w:pPr>
                            <w:r>
                              <w:rPr>
                                <w:rFonts w:ascii="Arial" w:hAnsi="Arial" w:cs="Arial"/>
                                <w:sz w:val="36"/>
                              </w:rPr>
                              <w:t>SSA-B bilag 202</w:t>
                            </w:r>
                            <w:r w:rsidR="009C0CE2">
                              <w:rPr>
                                <w:rFonts w:ascii="Arial" w:hAnsi="Arial" w:cs="Arial"/>
                                <w:sz w:val="36"/>
                              </w:rPr>
                              <w:t>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28ABF577" id="Rektangel 5" o:spid="_x0000_s1026" style="width:172.05pt;height:37.9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" fillcolor="#012a4c" stroked="f" strokeweight="1pt">
                <v:textbox>
                  <w:txbxContent>
                    <w:p w14:paraId="35592BC9" w14:textId="49876EA7" w:rsidR="001C12E9" w:rsidRPr="00AB7D2B" w:rsidRDefault="001C12E9" w:rsidP="001C12E9">
                      <w:pPr>
                        <w:jc w:val="center"/>
                        <w:rPr>
                          <w:rFonts w:ascii="Arial" w:hAnsi="Arial" w:cs="Arial"/>
                          <w:sz w:val="36"/>
                        </w:rPr>
                      </w:pPr>
                      <w:r>
                        <w:rPr>
                          <w:rFonts w:ascii="Arial" w:hAnsi="Arial" w:cs="Arial"/>
                          <w:sz w:val="36"/>
                        </w:rPr>
                        <w:t>SSA-B bilag 202</w:t>
                      </w:r>
                      <w:r w:rsidR="009C0CE2">
                        <w:rPr>
                          <w:rFonts w:ascii="Arial" w:hAnsi="Arial" w:cs="Arial"/>
                          <w:sz w:val="36"/>
                        </w:rPr>
                        <w:t>6</w:t>
                      </w:r>
                    </w:p>
                  </w:txbxContent>
                </v:textbox>
                <w10:anchorlock/>
              </v:rect>
            </w:pict>
          </mc:Fallback>
        </mc:AlternateContent>
      </w:r>
    </w:p>
    <w:p w14:paraId="78E2C352" w14:textId="790E6453" w:rsidR="00716F89" w:rsidRDefault="00716F89" w:rsidP="001C12E9">
      <w:pPr>
        <w:ind w:firstLine="4536"/>
      </w:pPr>
    </w:p>
    <w:p w14:paraId="03C7B2C8" w14:textId="1F225E27" w:rsidR="00716F89" w:rsidRDefault="00716F89" w:rsidP="00F626BF"/>
    <w:p w14:paraId="0482BA31" w14:textId="2A962DE5" w:rsidR="00716F89" w:rsidRDefault="00716F89" w:rsidP="00F626BF"/>
    <w:p w14:paraId="3C0EFFF6" w14:textId="267E52F1" w:rsidR="00716F89" w:rsidRDefault="00716F89" w:rsidP="00F626BF"/>
    <w:p w14:paraId="5740A178" w14:textId="657F6217" w:rsidR="00716F89" w:rsidRDefault="00716F89" w:rsidP="00F626BF"/>
    <w:p w14:paraId="62E302F7" w14:textId="39F5AC2D" w:rsidR="00716F89" w:rsidRDefault="00716F89" w:rsidP="00F626BF"/>
    <w:p w14:paraId="20DB0A26" w14:textId="0E211871" w:rsidR="00716F89" w:rsidRDefault="00716F89" w:rsidP="00F626BF"/>
    <w:p w14:paraId="31B26C3D" w14:textId="7FC563FC" w:rsidR="00716F89" w:rsidRDefault="00716F89" w:rsidP="00F626BF"/>
    <w:p w14:paraId="5299AFA9" w14:textId="6CF4BCA2" w:rsidR="00B77C35" w:rsidRDefault="00B77C35" w:rsidP="00F626BF"/>
    <w:p w14:paraId="03F595AE" w14:textId="7F7BED61" w:rsidR="00B77C35" w:rsidRDefault="00B77C35" w:rsidP="00F626BF"/>
    <w:p w14:paraId="504E92C8" w14:textId="77777777" w:rsidR="00B77C35" w:rsidRDefault="00B77C35" w:rsidP="00F626BF"/>
    <w:p w14:paraId="04EAADB5" w14:textId="12478BB4" w:rsidR="00716F89" w:rsidRDefault="00716F89" w:rsidP="00F626BF"/>
    <w:p w14:paraId="6A3AE9EB" w14:textId="70AD99C6" w:rsidR="00D26185" w:rsidRPr="00F626BF" w:rsidRDefault="00EC6897" w:rsidP="00F626BF">
      <w:pPr>
        <w:sectPr w:rsidR="00D26185" w:rsidRPr="00F626BF" w:rsidSect="000F2DDD">
          <w:headerReference w:type="even" r:id="rId12"/>
          <w:headerReference w:type="default" r:id="rId13"/>
          <w:footerReference w:type="even" r:id="rId14"/>
          <w:footerReference w:type="default" r:id="rId15"/>
          <w:headerReference w:type="first" r:id="rId16"/>
          <w:footerReference w:type="first" r:id="rId17"/>
          <w:pgSz w:w="11906" w:h="16838" w:code="9"/>
          <w:pgMar w:top="0" w:right="0" w:bottom="0" w:left="3260" w:header="0" w:footer="0" w:gutter="0"/>
          <w:pgNumType w:start="1"/>
          <w:cols w:space="708"/>
          <w:titlePg/>
          <w:docGrid w:linePitch="299"/>
        </w:sectPr>
      </w:pPr>
      <w:r>
        <w:rPr>
          <w:noProof/>
          <w:lang w:eastAsia="nb-NO"/>
        </w:rPr>
        <mc:AlternateContent>
          <mc:Choice Requires="wps">
            <w:drawing>
              <wp:inline distT="0" distB="0" distL="0" distR="0" wp14:anchorId="3263F24F" wp14:editId="433D80E1">
                <wp:extent cx="5078730" cy="804545"/>
                <wp:effectExtent l="0" t="0" r="0" b="0"/>
                <wp:docPr id="2"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78730" cy="8045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05BB80" w14:textId="77777777" w:rsidR="00C6413C" w:rsidRPr="0055638D" w:rsidRDefault="00C6413C" w:rsidP="00C6413C">
                            <w:pPr>
                              <w:pStyle w:val="Tittelforside"/>
                              <w:rPr>
                                <w:color w:val="012A4C"/>
                              </w:rPr>
                            </w:pPr>
                            <w:r>
                              <w:rPr>
                                <w:color w:val="012A4C"/>
                              </w:rPr>
                              <w:t>Bilag til SSA-B</w:t>
                            </w:r>
                          </w:p>
                          <w:p w14:paraId="3F39A293" w14:textId="5AD14097" w:rsidR="00C1359E" w:rsidRPr="00757692" w:rsidRDefault="00EC6897" w:rsidP="00C1359E">
                            <w:pPr>
                              <w:pStyle w:val="undertittel"/>
                              <w:rPr>
                                <w:color w:val="012A4C"/>
                                <w:sz w:val="36"/>
                                <w:szCs w:val="36"/>
                              </w:rPr>
                            </w:pPr>
                            <w:r>
                              <w:rPr>
                                <w:color w:val="012A4C"/>
                                <w:sz w:val="36"/>
                                <w:szCs w:val="36"/>
                              </w:rPr>
                              <w:t>Bilag til Bistandsavtalen</w:t>
                            </w:r>
                          </w:p>
                        </w:txbxContent>
                      </wps:txbx>
                      <wps:bodyPr rot="0" vert="horz" wrap="square" lIns="91440" tIns="45720" rIns="91440" bIns="45720" anchor="t" anchorCtr="0" upright="1">
                        <a:noAutofit/>
                      </wps:bodyPr>
                    </wps:wsp>
                  </a:graphicData>
                </a:graphic>
              </wp:inline>
            </w:drawing>
          </mc:Choice>
          <mc:Fallback>
            <w:pict>
              <v:shapetype w14:anchorId="3263F24F" id="_x0000_t202" coordsize="21600,21600" o:spt="202" path="m,l,21600r21600,l21600,xe">
                <v:stroke joinstyle="miter"/>
                <v:path gradientshapeok="t" o:connecttype="rect"/>
              </v:shapetype>
              <v:shape id="Tekstboks 2" o:spid="_x0000_s1027" type="#_x0000_t202" style="width:399.9pt;height:63.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" filled="f" stroked="f">
                <v:textbox>
                  <w:txbxContent>
                    <w:p w14:paraId="6505BB80" w14:textId="77777777" w:rsidR="00C6413C" w:rsidRPr="0055638D" w:rsidRDefault="00C6413C" w:rsidP="00C6413C">
                      <w:pPr>
                        <w:pStyle w:val="Tittelforside"/>
                        <w:rPr>
                          <w:color w:val="012A4C"/>
                        </w:rPr>
                      </w:pPr>
                      <w:r>
                        <w:rPr>
                          <w:color w:val="012A4C"/>
                        </w:rPr>
                        <w:t>Bilag til SSA-B</w:t>
                      </w:r>
                    </w:p>
                    <w:p w14:paraId="3F39A293" w14:textId="5AD14097" w:rsidR="00C1359E" w:rsidRPr="00757692" w:rsidRDefault="00EC6897" w:rsidP="00C1359E">
                      <w:pPr>
                        <w:pStyle w:val="undertittel"/>
                        <w:rPr>
                          <w:color w:val="012A4C"/>
                          <w:sz w:val="36"/>
                          <w:szCs w:val="36"/>
                        </w:rPr>
                      </w:pPr>
                      <w:r>
                        <w:rPr>
                          <w:color w:val="012A4C"/>
                          <w:sz w:val="36"/>
                          <w:szCs w:val="36"/>
                        </w:rPr>
                        <w:t>Bilag til Bistandsavtalen</w:t>
                      </w:r>
                    </w:p>
                  </w:txbxContent>
                </v:textbox>
                <w10:anchorlock/>
              </v:shape>
            </w:pict>
          </mc:Fallback>
        </mc:AlternateContent>
      </w:r>
      <w:r>
        <w:rPr>
          <w:noProof/>
          <w:lang w:eastAsia="nb-NO"/>
        </w:rPr>
        <mc:AlternateContent>
          <mc:Choice Requires="wps">
            <w:drawing>
              <wp:inline distT="0" distB="0" distL="0" distR="0" wp14:anchorId="1270E919" wp14:editId="03953136">
                <wp:extent cx="5014595" cy="618414"/>
                <wp:effectExtent l="0" t="0" r="0" b="0"/>
                <wp:docPr id="1" name="Tekstboks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14595" cy="61841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C5E924" w14:textId="77777777" w:rsidR="00EB4278" w:rsidRDefault="00EB4278" w:rsidP="00EC6897">
                            <w:pPr>
                              <w:pStyle w:val="undertittel2"/>
                            </w:pPr>
                          </w:p>
                          <w:p w14:paraId="463E61B6" w14:textId="2F0995D5" w:rsidR="00EC6897" w:rsidRPr="00564687" w:rsidRDefault="00EC6897" w:rsidP="00EC6897">
                            <w:pPr>
                              <w:pStyle w:val="undertittel2"/>
                            </w:pPr>
                            <w:r w:rsidRPr="00573648">
                              <w:t>Statens standardavtale om konsulent</w:t>
                            </w:r>
                            <w:r>
                              <w:t>bistand</w:t>
                            </w:r>
                          </w:p>
                        </w:txbxContent>
                      </wps:txbx>
                      <wps:bodyPr rot="0" vert="horz" wrap="square" lIns="91440" tIns="45720" rIns="91440" bIns="45720" anchor="t" anchorCtr="0" upright="1">
                        <a:noAutofit/>
                      </wps:bodyPr>
                    </wps:wsp>
                  </a:graphicData>
                </a:graphic>
              </wp:inline>
            </w:drawing>
          </mc:Choice>
          <mc:Fallback>
            <w:pict>
              <v:shape w14:anchorId="1270E919" id="Tekstboks 1" o:spid="_x0000_s1028" type="#_x0000_t202" style="width:394.85pt;height:48.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" filled="f" stroked="f">
                <v:textbox>
                  <w:txbxContent>
                    <w:p w14:paraId="1DC5E924" w14:textId="77777777" w:rsidR="00EB4278" w:rsidRDefault="00EB4278" w:rsidP="00EC6897">
                      <w:pPr>
                        <w:pStyle w:val="undertittel2"/>
                      </w:pPr>
                    </w:p>
                    <w:p w14:paraId="463E61B6" w14:textId="2F0995D5" w:rsidR="00EC6897" w:rsidRPr="00564687" w:rsidRDefault="00EC6897" w:rsidP="00EC6897">
                      <w:pPr>
                        <w:pStyle w:val="undertittel2"/>
                      </w:pPr>
                      <w:r w:rsidRPr="00573648">
                        <w:t>Statens standardavtale om konsulent</w:t>
                      </w:r>
                      <w:r>
                        <w:t>bistand</w:t>
                      </w:r>
                    </w:p>
                  </w:txbxContent>
                </v:textbox>
                <w10:anchorlock/>
              </v:shape>
            </w:pict>
          </mc:Fallback>
        </mc:AlternateContent>
      </w:r>
      <w:r w:rsidR="00D26185">
        <w:br/>
      </w:r>
    </w:p>
    <w:p w14:paraId="5E57784C" w14:textId="77777777" w:rsidR="00904DB6" w:rsidRPr="009C05A3" w:rsidRDefault="00904DB6" w:rsidP="00D32B64">
      <w:pPr>
        <w:pStyle w:val="Tittelside2"/>
        <w:rPr>
          <w:rFonts w:asciiTheme="minorHAnsi" w:hAnsiTheme="minorHAnsi" w:cstheme="minorHAnsi"/>
        </w:rPr>
      </w:pPr>
      <w:r w:rsidRPr="009C05A3">
        <w:rPr>
          <w:rFonts w:asciiTheme="minorHAnsi" w:hAnsiTheme="minorHAnsi" w:cstheme="minorHAnsi"/>
        </w:rPr>
        <w:lastRenderedPageBreak/>
        <w:t>Innhold:</w:t>
      </w:r>
    </w:p>
    <w:p w14:paraId="5CAEDAC4" w14:textId="77777777" w:rsidR="00904DB6" w:rsidRPr="00904DB6" w:rsidRDefault="00904DB6" w:rsidP="00904DB6">
      <w:pPr>
        <w:rPr>
          <w:sz w:val="22"/>
          <w:lang w:val="en-GB"/>
        </w:rPr>
      </w:pPr>
    </w:p>
    <w:p w14:paraId="5233A24D" w14:textId="55FA1267" w:rsidR="00C03F4E" w:rsidRDefault="00904DB6">
      <w:pPr>
        <w:pStyle w:val="INNH1"/>
        <w:rPr>
          <w:rFonts w:eastAsiaTheme="minorEastAsia" w:cstheme="minorBidi"/>
          <w:b w:val="0"/>
          <w:bCs w:val="0"/>
          <w:kern w:val="2"/>
          <w:sz w:val="24"/>
          <w:szCs w:val="24"/>
          <w14:ligatures w14:val="standardContextual"/>
        </w:rPr>
      </w:pPr>
      <w:r w:rsidRPr="009F0AE9">
        <w:rPr>
          <w:caps/>
          <w:lang w:val="en-GB"/>
        </w:rPr>
        <w:fldChar w:fldCharType="begin"/>
      </w:r>
      <w:r w:rsidRPr="009F0AE9">
        <w:rPr>
          <w:caps/>
          <w:lang w:val="en-GB"/>
        </w:rPr>
        <w:instrText xml:space="preserve"> TOC \o "1-3" \h \z \u </w:instrText>
      </w:r>
      <w:r w:rsidRPr="009F0AE9">
        <w:rPr>
          <w:caps/>
          <w:lang w:val="en-GB"/>
        </w:rPr>
        <w:fldChar w:fldCharType="separate"/>
      </w:r>
      <w:hyperlink w:anchor="_Toc232503531" w:history="1">
        <w:r w:rsidR="00C03F4E" w:rsidRPr="00110A9D">
          <w:rPr>
            <w:rStyle w:val="Hyperkobling"/>
          </w:rPr>
          <w:t>Bilag 1: Kundens beskrivelse av bistanden</w:t>
        </w:r>
        <w:r w:rsidR="00C03F4E">
          <w:rPr>
            <w:webHidden/>
          </w:rPr>
          <w:tab/>
        </w:r>
        <w:r w:rsidR="00C03F4E">
          <w:rPr>
            <w:webHidden/>
          </w:rPr>
          <w:fldChar w:fldCharType="begin"/>
        </w:r>
        <w:r w:rsidR="00C03F4E">
          <w:rPr>
            <w:webHidden/>
          </w:rPr>
          <w:instrText xml:space="preserve"> PAGEREF _Toc232503531 \h </w:instrText>
        </w:r>
        <w:r w:rsidR="00C03F4E">
          <w:rPr>
            <w:webHidden/>
          </w:rPr>
        </w:r>
        <w:r w:rsidR="00C03F4E">
          <w:rPr>
            <w:webHidden/>
          </w:rPr>
          <w:fldChar w:fldCharType="separate"/>
        </w:r>
        <w:r w:rsidR="00C03F4E">
          <w:rPr>
            <w:webHidden/>
          </w:rPr>
          <w:t>3</w:t>
        </w:r>
        <w:r w:rsidR="00C03F4E">
          <w:rPr>
            <w:webHidden/>
          </w:rPr>
          <w:fldChar w:fldCharType="end"/>
        </w:r>
      </w:hyperlink>
    </w:p>
    <w:p w14:paraId="21E64A1A" w14:textId="38EEB8F5" w:rsidR="00C03F4E" w:rsidRDefault="00C03F4E">
      <w:pPr>
        <w:pStyle w:val="INNH2"/>
        <w:rPr>
          <w:rFonts w:eastAsiaTheme="minorEastAsia" w:cstheme="minorBidi"/>
          <w:kern w:val="2"/>
          <w:sz w:val="24"/>
          <w:szCs w:val="24"/>
          <w14:ligatures w14:val="standardContextual"/>
        </w:rPr>
      </w:pPr>
      <w:hyperlink w:anchor="_Toc232503532" w:history="1">
        <w:r w:rsidRPr="00110A9D">
          <w:rPr>
            <w:rStyle w:val="Hyperkobling"/>
          </w:rPr>
          <w:t>Avtalens punkt 1.1 Avtalens omfang</w:t>
        </w:r>
        <w:r>
          <w:rPr>
            <w:webHidden/>
          </w:rPr>
          <w:tab/>
        </w:r>
        <w:r>
          <w:rPr>
            <w:webHidden/>
          </w:rPr>
          <w:fldChar w:fldCharType="begin"/>
        </w:r>
        <w:r>
          <w:rPr>
            <w:webHidden/>
          </w:rPr>
          <w:instrText xml:space="preserve"> PAGEREF _Toc232503532 \h </w:instrText>
        </w:r>
        <w:r>
          <w:rPr>
            <w:webHidden/>
          </w:rPr>
        </w:r>
        <w:r>
          <w:rPr>
            <w:webHidden/>
          </w:rPr>
          <w:fldChar w:fldCharType="separate"/>
        </w:r>
        <w:r>
          <w:rPr>
            <w:webHidden/>
          </w:rPr>
          <w:t>3</w:t>
        </w:r>
        <w:r>
          <w:rPr>
            <w:webHidden/>
          </w:rPr>
          <w:fldChar w:fldCharType="end"/>
        </w:r>
      </w:hyperlink>
    </w:p>
    <w:p w14:paraId="1AB59107" w14:textId="0D0F2399" w:rsidR="00C03F4E" w:rsidRDefault="00C03F4E">
      <w:pPr>
        <w:pStyle w:val="INNH2"/>
        <w:rPr>
          <w:rFonts w:eastAsiaTheme="minorEastAsia" w:cstheme="minorBidi"/>
          <w:kern w:val="2"/>
          <w:sz w:val="24"/>
          <w:szCs w:val="24"/>
          <w14:ligatures w14:val="standardContextual"/>
        </w:rPr>
      </w:pPr>
      <w:hyperlink w:anchor="_Toc232503533" w:history="1">
        <w:r w:rsidRPr="00110A9D">
          <w:rPr>
            <w:rStyle w:val="Hyperkobling"/>
          </w:rPr>
          <w:t>Avtalens punkt 5.1.1 Konsulentens ansvar og kompetanse</w:t>
        </w:r>
        <w:r>
          <w:rPr>
            <w:webHidden/>
          </w:rPr>
          <w:tab/>
        </w:r>
        <w:r>
          <w:rPr>
            <w:webHidden/>
          </w:rPr>
          <w:fldChar w:fldCharType="begin"/>
        </w:r>
        <w:r>
          <w:rPr>
            <w:webHidden/>
          </w:rPr>
          <w:instrText xml:space="preserve"> PAGEREF _Toc232503533 \h </w:instrText>
        </w:r>
        <w:r>
          <w:rPr>
            <w:webHidden/>
          </w:rPr>
        </w:r>
        <w:r>
          <w:rPr>
            <w:webHidden/>
          </w:rPr>
          <w:fldChar w:fldCharType="separate"/>
        </w:r>
        <w:r>
          <w:rPr>
            <w:webHidden/>
          </w:rPr>
          <w:t>3</w:t>
        </w:r>
        <w:r>
          <w:rPr>
            <w:webHidden/>
          </w:rPr>
          <w:fldChar w:fldCharType="end"/>
        </w:r>
      </w:hyperlink>
    </w:p>
    <w:p w14:paraId="42897B41" w14:textId="4C18C3B0" w:rsidR="00C03F4E" w:rsidRDefault="00C03F4E">
      <w:pPr>
        <w:pStyle w:val="INNH2"/>
        <w:rPr>
          <w:rFonts w:eastAsiaTheme="minorEastAsia" w:cstheme="minorBidi"/>
          <w:kern w:val="2"/>
          <w:sz w:val="24"/>
          <w:szCs w:val="24"/>
          <w14:ligatures w14:val="standardContextual"/>
        </w:rPr>
      </w:pPr>
      <w:hyperlink w:anchor="_Toc232503534" w:history="1">
        <w:r w:rsidRPr="00110A9D">
          <w:rPr>
            <w:rStyle w:val="Hyperkobling"/>
          </w:rPr>
          <w:t>Krav til konsulentene</w:t>
        </w:r>
        <w:r>
          <w:rPr>
            <w:webHidden/>
          </w:rPr>
          <w:tab/>
        </w:r>
        <w:r>
          <w:rPr>
            <w:webHidden/>
          </w:rPr>
          <w:fldChar w:fldCharType="begin"/>
        </w:r>
        <w:r>
          <w:rPr>
            <w:webHidden/>
          </w:rPr>
          <w:instrText xml:space="preserve"> PAGEREF _Toc232503534 \h </w:instrText>
        </w:r>
        <w:r>
          <w:rPr>
            <w:webHidden/>
          </w:rPr>
        </w:r>
        <w:r>
          <w:rPr>
            <w:webHidden/>
          </w:rPr>
          <w:fldChar w:fldCharType="separate"/>
        </w:r>
        <w:r>
          <w:rPr>
            <w:webHidden/>
          </w:rPr>
          <w:t>3</w:t>
        </w:r>
        <w:r>
          <w:rPr>
            <w:webHidden/>
          </w:rPr>
          <w:fldChar w:fldCharType="end"/>
        </w:r>
      </w:hyperlink>
    </w:p>
    <w:p w14:paraId="2F4A51EB" w14:textId="5205D469" w:rsidR="00C03F4E" w:rsidRDefault="00C03F4E">
      <w:pPr>
        <w:pStyle w:val="INNH1"/>
        <w:rPr>
          <w:rFonts w:eastAsiaTheme="minorEastAsia" w:cstheme="minorBidi"/>
          <w:b w:val="0"/>
          <w:bCs w:val="0"/>
          <w:kern w:val="2"/>
          <w:sz w:val="24"/>
          <w:szCs w:val="24"/>
          <w14:ligatures w14:val="standardContextual"/>
        </w:rPr>
      </w:pPr>
      <w:hyperlink w:anchor="_Toc232503535" w:history="1">
        <w:r w:rsidRPr="00110A9D">
          <w:rPr>
            <w:rStyle w:val="Hyperkobling"/>
          </w:rPr>
          <w:t>Bilag 2: Konsulentens spesifikasjon av bistanden</w:t>
        </w:r>
        <w:r>
          <w:rPr>
            <w:webHidden/>
          </w:rPr>
          <w:tab/>
        </w:r>
        <w:r>
          <w:rPr>
            <w:webHidden/>
          </w:rPr>
          <w:fldChar w:fldCharType="begin"/>
        </w:r>
        <w:r>
          <w:rPr>
            <w:webHidden/>
          </w:rPr>
          <w:instrText xml:space="preserve"> PAGEREF _Toc232503535 \h </w:instrText>
        </w:r>
        <w:r>
          <w:rPr>
            <w:webHidden/>
          </w:rPr>
        </w:r>
        <w:r>
          <w:rPr>
            <w:webHidden/>
          </w:rPr>
          <w:fldChar w:fldCharType="separate"/>
        </w:r>
        <w:r>
          <w:rPr>
            <w:webHidden/>
          </w:rPr>
          <w:t>5</w:t>
        </w:r>
        <w:r>
          <w:rPr>
            <w:webHidden/>
          </w:rPr>
          <w:fldChar w:fldCharType="end"/>
        </w:r>
      </w:hyperlink>
    </w:p>
    <w:p w14:paraId="51356E06" w14:textId="118838B5" w:rsidR="00C03F4E" w:rsidRDefault="00C03F4E">
      <w:pPr>
        <w:pStyle w:val="INNH1"/>
        <w:rPr>
          <w:rFonts w:eastAsiaTheme="minorEastAsia" w:cstheme="minorBidi"/>
          <w:b w:val="0"/>
          <w:bCs w:val="0"/>
          <w:kern w:val="2"/>
          <w:sz w:val="24"/>
          <w:szCs w:val="24"/>
          <w14:ligatures w14:val="standardContextual"/>
        </w:rPr>
      </w:pPr>
      <w:hyperlink w:anchor="_Toc232503536" w:history="1">
        <w:r w:rsidRPr="00110A9D">
          <w:rPr>
            <w:rStyle w:val="Hyperkobling"/>
          </w:rPr>
          <w:t>Bilag 3: Prosjekt- og fremdriftsplan</w:t>
        </w:r>
        <w:r>
          <w:rPr>
            <w:webHidden/>
          </w:rPr>
          <w:tab/>
        </w:r>
        <w:r>
          <w:rPr>
            <w:webHidden/>
          </w:rPr>
          <w:fldChar w:fldCharType="begin"/>
        </w:r>
        <w:r>
          <w:rPr>
            <w:webHidden/>
          </w:rPr>
          <w:instrText xml:space="preserve"> PAGEREF _Toc232503536 \h </w:instrText>
        </w:r>
        <w:r>
          <w:rPr>
            <w:webHidden/>
          </w:rPr>
        </w:r>
        <w:r>
          <w:rPr>
            <w:webHidden/>
          </w:rPr>
          <w:fldChar w:fldCharType="separate"/>
        </w:r>
        <w:r>
          <w:rPr>
            <w:webHidden/>
          </w:rPr>
          <w:t>6</w:t>
        </w:r>
        <w:r>
          <w:rPr>
            <w:webHidden/>
          </w:rPr>
          <w:fldChar w:fldCharType="end"/>
        </w:r>
      </w:hyperlink>
    </w:p>
    <w:p w14:paraId="09CACB3A" w14:textId="7F4806CF" w:rsidR="00C03F4E" w:rsidRDefault="00C03F4E">
      <w:pPr>
        <w:pStyle w:val="INNH2"/>
        <w:rPr>
          <w:rFonts w:eastAsiaTheme="minorEastAsia" w:cstheme="minorBidi"/>
          <w:kern w:val="2"/>
          <w:sz w:val="24"/>
          <w:szCs w:val="24"/>
          <w14:ligatures w14:val="standardContextual"/>
        </w:rPr>
      </w:pPr>
      <w:hyperlink w:anchor="_Toc232503537" w:history="1">
        <w:r w:rsidRPr="00110A9D">
          <w:rPr>
            <w:rStyle w:val="Hyperkobling"/>
          </w:rPr>
          <w:t>Avtalens punkt 4.1 Varighet</w:t>
        </w:r>
        <w:r>
          <w:rPr>
            <w:webHidden/>
          </w:rPr>
          <w:tab/>
        </w:r>
        <w:r>
          <w:rPr>
            <w:webHidden/>
          </w:rPr>
          <w:fldChar w:fldCharType="begin"/>
        </w:r>
        <w:r>
          <w:rPr>
            <w:webHidden/>
          </w:rPr>
          <w:instrText xml:space="preserve"> PAGEREF _Toc232503537 \h </w:instrText>
        </w:r>
        <w:r>
          <w:rPr>
            <w:webHidden/>
          </w:rPr>
        </w:r>
        <w:r>
          <w:rPr>
            <w:webHidden/>
          </w:rPr>
          <w:fldChar w:fldCharType="separate"/>
        </w:r>
        <w:r>
          <w:rPr>
            <w:webHidden/>
          </w:rPr>
          <w:t>6</w:t>
        </w:r>
        <w:r>
          <w:rPr>
            <w:webHidden/>
          </w:rPr>
          <w:fldChar w:fldCharType="end"/>
        </w:r>
      </w:hyperlink>
    </w:p>
    <w:p w14:paraId="43E32AE4" w14:textId="18544DDC" w:rsidR="00C03F4E" w:rsidRDefault="00C03F4E">
      <w:pPr>
        <w:pStyle w:val="INNH3"/>
        <w:rPr>
          <w:rFonts w:eastAsiaTheme="minorEastAsia" w:cstheme="minorBidi"/>
          <w:i w:val="0"/>
          <w:iCs w:val="0"/>
          <w:kern w:val="2"/>
          <w:sz w:val="24"/>
          <w:szCs w:val="24"/>
          <w14:ligatures w14:val="standardContextual"/>
        </w:rPr>
      </w:pPr>
      <w:hyperlink w:anchor="_Toc232503538" w:history="1">
        <w:r w:rsidRPr="00110A9D">
          <w:rPr>
            <w:rStyle w:val="Hyperkobling"/>
          </w:rPr>
          <w:t>Oppstart</w:t>
        </w:r>
        <w:r>
          <w:rPr>
            <w:webHidden/>
          </w:rPr>
          <w:tab/>
        </w:r>
        <w:r>
          <w:rPr>
            <w:webHidden/>
          </w:rPr>
          <w:fldChar w:fldCharType="begin"/>
        </w:r>
        <w:r>
          <w:rPr>
            <w:webHidden/>
          </w:rPr>
          <w:instrText xml:space="preserve"> PAGEREF _Toc232503538 \h </w:instrText>
        </w:r>
        <w:r>
          <w:rPr>
            <w:webHidden/>
          </w:rPr>
        </w:r>
        <w:r>
          <w:rPr>
            <w:webHidden/>
          </w:rPr>
          <w:fldChar w:fldCharType="separate"/>
        </w:r>
        <w:r>
          <w:rPr>
            <w:webHidden/>
          </w:rPr>
          <w:t>6</w:t>
        </w:r>
        <w:r>
          <w:rPr>
            <w:webHidden/>
          </w:rPr>
          <w:fldChar w:fldCharType="end"/>
        </w:r>
      </w:hyperlink>
    </w:p>
    <w:p w14:paraId="7CF136DB" w14:textId="0B865596" w:rsidR="00C03F4E" w:rsidRDefault="00C03F4E">
      <w:pPr>
        <w:pStyle w:val="INNH3"/>
        <w:rPr>
          <w:rFonts w:eastAsiaTheme="minorEastAsia" w:cstheme="minorBidi"/>
          <w:i w:val="0"/>
          <w:iCs w:val="0"/>
          <w:kern w:val="2"/>
          <w:sz w:val="24"/>
          <w:szCs w:val="24"/>
          <w14:ligatures w14:val="standardContextual"/>
        </w:rPr>
      </w:pPr>
      <w:hyperlink w:anchor="_Toc232503539" w:history="1">
        <w:r w:rsidRPr="00110A9D">
          <w:rPr>
            <w:rStyle w:val="Hyperkobling"/>
          </w:rPr>
          <w:t>Tidsramme for Bistanden</w:t>
        </w:r>
        <w:r>
          <w:rPr>
            <w:webHidden/>
          </w:rPr>
          <w:tab/>
        </w:r>
        <w:r>
          <w:rPr>
            <w:webHidden/>
          </w:rPr>
          <w:fldChar w:fldCharType="begin"/>
        </w:r>
        <w:r>
          <w:rPr>
            <w:webHidden/>
          </w:rPr>
          <w:instrText xml:space="preserve"> PAGEREF _Toc232503539 \h </w:instrText>
        </w:r>
        <w:r>
          <w:rPr>
            <w:webHidden/>
          </w:rPr>
        </w:r>
        <w:r>
          <w:rPr>
            <w:webHidden/>
          </w:rPr>
          <w:fldChar w:fldCharType="separate"/>
        </w:r>
        <w:r>
          <w:rPr>
            <w:webHidden/>
          </w:rPr>
          <w:t>6</w:t>
        </w:r>
        <w:r>
          <w:rPr>
            <w:webHidden/>
          </w:rPr>
          <w:fldChar w:fldCharType="end"/>
        </w:r>
      </w:hyperlink>
    </w:p>
    <w:p w14:paraId="4CD25B15" w14:textId="520F66B7" w:rsidR="00C03F4E" w:rsidRDefault="00C03F4E">
      <w:pPr>
        <w:pStyle w:val="INNH3"/>
        <w:rPr>
          <w:rFonts w:eastAsiaTheme="minorEastAsia" w:cstheme="minorBidi"/>
          <w:i w:val="0"/>
          <w:iCs w:val="0"/>
          <w:kern w:val="2"/>
          <w:sz w:val="24"/>
          <w:szCs w:val="24"/>
          <w14:ligatures w14:val="standardContextual"/>
        </w:rPr>
      </w:pPr>
      <w:hyperlink w:anchor="_Toc232503540" w:history="1">
        <w:r w:rsidRPr="00110A9D">
          <w:rPr>
            <w:rStyle w:val="Hyperkobling"/>
          </w:rPr>
          <w:t>Konsulentens fremdriftsplan</w:t>
        </w:r>
        <w:r>
          <w:rPr>
            <w:webHidden/>
          </w:rPr>
          <w:tab/>
        </w:r>
        <w:r>
          <w:rPr>
            <w:webHidden/>
          </w:rPr>
          <w:fldChar w:fldCharType="begin"/>
        </w:r>
        <w:r>
          <w:rPr>
            <w:webHidden/>
          </w:rPr>
          <w:instrText xml:space="preserve"> PAGEREF _Toc232503540 \h </w:instrText>
        </w:r>
        <w:r>
          <w:rPr>
            <w:webHidden/>
          </w:rPr>
        </w:r>
        <w:r>
          <w:rPr>
            <w:webHidden/>
          </w:rPr>
          <w:fldChar w:fldCharType="separate"/>
        </w:r>
        <w:r>
          <w:rPr>
            <w:webHidden/>
          </w:rPr>
          <w:t>6</w:t>
        </w:r>
        <w:r>
          <w:rPr>
            <w:webHidden/>
          </w:rPr>
          <w:fldChar w:fldCharType="end"/>
        </w:r>
      </w:hyperlink>
    </w:p>
    <w:p w14:paraId="3CFD0148" w14:textId="5BC28598" w:rsidR="00C03F4E" w:rsidRDefault="00C03F4E">
      <w:pPr>
        <w:pStyle w:val="INNH3"/>
        <w:rPr>
          <w:rFonts w:eastAsiaTheme="minorEastAsia" w:cstheme="minorBidi"/>
          <w:i w:val="0"/>
          <w:iCs w:val="0"/>
          <w:kern w:val="2"/>
          <w:sz w:val="24"/>
          <w:szCs w:val="24"/>
          <w14:ligatures w14:val="standardContextual"/>
        </w:rPr>
      </w:pPr>
      <w:hyperlink w:anchor="_Toc232503541" w:history="1">
        <w:r w:rsidRPr="00110A9D">
          <w:rPr>
            <w:rStyle w:val="Hyperkobling"/>
          </w:rPr>
          <w:t>Kundens fremdriftsplan</w:t>
        </w:r>
        <w:r>
          <w:rPr>
            <w:webHidden/>
          </w:rPr>
          <w:tab/>
        </w:r>
        <w:r>
          <w:rPr>
            <w:webHidden/>
          </w:rPr>
          <w:fldChar w:fldCharType="begin"/>
        </w:r>
        <w:r>
          <w:rPr>
            <w:webHidden/>
          </w:rPr>
          <w:instrText xml:space="preserve"> PAGEREF _Toc232503541 \h </w:instrText>
        </w:r>
        <w:r>
          <w:rPr>
            <w:webHidden/>
          </w:rPr>
        </w:r>
        <w:r>
          <w:rPr>
            <w:webHidden/>
          </w:rPr>
          <w:fldChar w:fldCharType="separate"/>
        </w:r>
        <w:r>
          <w:rPr>
            <w:webHidden/>
          </w:rPr>
          <w:t>6</w:t>
        </w:r>
        <w:r>
          <w:rPr>
            <w:webHidden/>
          </w:rPr>
          <w:fldChar w:fldCharType="end"/>
        </w:r>
      </w:hyperlink>
    </w:p>
    <w:p w14:paraId="5126FA07" w14:textId="26B799C2" w:rsidR="00C03F4E" w:rsidRDefault="00C03F4E">
      <w:pPr>
        <w:pStyle w:val="INNH1"/>
        <w:rPr>
          <w:rFonts w:eastAsiaTheme="minorEastAsia" w:cstheme="minorBidi"/>
          <w:b w:val="0"/>
          <w:bCs w:val="0"/>
          <w:kern w:val="2"/>
          <w:sz w:val="24"/>
          <w:szCs w:val="24"/>
          <w14:ligatures w14:val="standardContextual"/>
        </w:rPr>
      </w:pPr>
      <w:hyperlink w:anchor="_Toc232503542" w:history="1">
        <w:r w:rsidRPr="00110A9D">
          <w:rPr>
            <w:rStyle w:val="Hyperkobling"/>
          </w:rPr>
          <w:t>Bilag 4: Administrative bestemmelser</w:t>
        </w:r>
        <w:r>
          <w:rPr>
            <w:webHidden/>
          </w:rPr>
          <w:tab/>
        </w:r>
        <w:r>
          <w:rPr>
            <w:webHidden/>
          </w:rPr>
          <w:fldChar w:fldCharType="begin"/>
        </w:r>
        <w:r>
          <w:rPr>
            <w:webHidden/>
          </w:rPr>
          <w:instrText xml:space="preserve"> PAGEREF _Toc232503542 \h </w:instrText>
        </w:r>
        <w:r>
          <w:rPr>
            <w:webHidden/>
          </w:rPr>
        </w:r>
        <w:r>
          <w:rPr>
            <w:webHidden/>
          </w:rPr>
          <w:fldChar w:fldCharType="separate"/>
        </w:r>
        <w:r>
          <w:rPr>
            <w:webHidden/>
          </w:rPr>
          <w:t>7</w:t>
        </w:r>
        <w:r>
          <w:rPr>
            <w:webHidden/>
          </w:rPr>
          <w:fldChar w:fldCharType="end"/>
        </w:r>
      </w:hyperlink>
    </w:p>
    <w:p w14:paraId="5F52B456" w14:textId="474A8235" w:rsidR="00C03F4E" w:rsidRDefault="00C03F4E">
      <w:pPr>
        <w:pStyle w:val="INNH2"/>
        <w:rPr>
          <w:rFonts w:eastAsiaTheme="minorEastAsia" w:cstheme="minorBidi"/>
          <w:kern w:val="2"/>
          <w:sz w:val="24"/>
          <w:szCs w:val="24"/>
          <w14:ligatures w14:val="standardContextual"/>
        </w:rPr>
      </w:pPr>
      <w:hyperlink w:anchor="_Toc232503543" w:history="1">
        <w:r w:rsidRPr="00110A9D">
          <w:rPr>
            <w:rStyle w:val="Hyperkobling"/>
          </w:rPr>
          <w:t>Avtalens punkt 2.1 Partenes representanter</w:t>
        </w:r>
        <w:r>
          <w:rPr>
            <w:webHidden/>
          </w:rPr>
          <w:tab/>
        </w:r>
        <w:r>
          <w:rPr>
            <w:webHidden/>
          </w:rPr>
          <w:fldChar w:fldCharType="begin"/>
        </w:r>
        <w:r>
          <w:rPr>
            <w:webHidden/>
          </w:rPr>
          <w:instrText xml:space="preserve"> PAGEREF _Toc232503543 \h </w:instrText>
        </w:r>
        <w:r>
          <w:rPr>
            <w:webHidden/>
          </w:rPr>
        </w:r>
        <w:r>
          <w:rPr>
            <w:webHidden/>
          </w:rPr>
          <w:fldChar w:fldCharType="separate"/>
        </w:r>
        <w:r>
          <w:rPr>
            <w:webHidden/>
          </w:rPr>
          <w:t>7</w:t>
        </w:r>
        <w:r>
          <w:rPr>
            <w:webHidden/>
          </w:rPr>
          <w:fldChar w:fldCharType="end"/>
        </w:r>
      </w:hyperlink>
    </w:p>
    <w:p w14:paraId="02DD2043" w14:textId="00F53E80" w:rsidR="00C03F4E" w:rsidRDefault="00C03F4E">
      <w:pPr>
        <w:pStyle w:val="INNH3"/>
        <w:rPr>
          <w:rFonts w:eastAsiaTheme="minorEastAsia" w:cstheme="minorBidi"/>
          <w:i w:val="0"/>
          <w:iCs w:val="0"/>
          <w:kern w:val="2"/>
          <w:sz w:val="24"/>
          <w:szCs w:val="24"/>
          <w14:ligatures w14:val="standardContextual"/>
        </w:rPr>
      </w:pPr>
      <w:hyperlink w:anchor="_Toc232503544" w:history="1">
        <w:r w:rsidRPr="00110A9D">
          <w:rPr>
            <w:rStyle w:val="Hyperkobling"/>
          </w:rPr>
          <w:t>Bemyndiget representant (person eller rolle)</w:t>
        </w:r>
        <w:r>
          <w:rPr>
            <w:webHidden/>
          </w:rPr>
          <w:tab/>
        </w:r>
        <w:r>
          <w:rPr>
            <w:webHidden/>
          </w:rPr>
          <w:fldChar w:fldCharType="begin"/>
        </w:r>
        <w:r>
          <w:rPr>
            <w:webHidden/>
          </w:rPr>
          <w:instrText xml:space="preserve"> PAGEREF _Toc232503544 \h </w:instrText>
        </w:r>
        <w:r>
          <w:rPr>
            <w:webHidden/>
          </w:rPr>
        </w:r>
        <w:r>
          <w:rPr>
            <w:webHidden/>
          </w:rPr>
          <w:fldChar w:fldCharType="separate"/>
        </w:r>
        <w:r>
          <w:rPr>
            <w:webHidden/>
          </w:rPr>
          <w:t>7</w:t>
        </w:r>
        <w:r>
          <w:rPr>
            <w:webHidden/>
          </w:rPr>
          <w:fldChar w:fldCharType="end"/>
        </w:r>
      </w:hyperlink>
    </w:p>
    <w:p w14:paraId="782B55B8" w14:textId="40029034" w:rsidR="00C03F4E" w:rsidRDefault="00C03F4E">
      <w:pPr>
        <w:pStyle w:val="INNH2"/>
        <w:rPr>
          <w:rFonts w:eastAsiaTheme="minorEastAsia" w:cstheme="minorBidi"/>
          <w:kern w:val="2"/>
          <w:sz w:val="24"/>
          <w:szCs w:val="24"/>
          <w14:ligatures w14:val="standardContextual"/>
        </w:rPr>
      </w:pPr>
      <w:hyperlink w:anchor="_Toc232503545" w:history="1">
        <w:r w:rsidRPr="00110A9D">
          <w:rPr>
            <w:rStyle w:val="Hyperkobling"/>
          </w:rPr>
          <w:t>Avtalens punkt 2.2 Møter</w:t>
        </w:r>
        <w:r>
          <w:rPr>
            <w:webHidden/>
          </w:rPr>
          <w:tab/>
        </w:r>
        <w:r>
          <w:rPr>
            <w:webHidden/>
          </w:rPr>
          <w:fldChar w:fldCharType="begin"/>
        </w:r>
        <w:r>
          <w:rPr>
            <w:webHidden/>
          </w:rPr>
          <w:instrText xml:space="preserve"> PAGEREF _Toc232503545 \h </w:instrText>
        </w:r>
        <w:r>
          <w:rPr>
            <w:webHidden/>
          </w:rPr>
        </w:r>
        <w:r>
          <w:rPr>
            <w:webHidden/>
          </w:rPr>
          <w:fldChar w:fldCharType="separate"/>
        </w:r>
        <w:r>
          <w:rPr>
            <w:webHidden/>
          </w:rPr>
          <w:t>7</w:t>
        </w:r>
        <w:r>
          <w:rPr>
            <w:webHidden/>
          </w:rPr>
          <w:fldChar w:fldCharType="end"/>
        </w:r>
      </w:hyperlink>
    </w:p>
    <w:p w14:paraId="31847A92" w14:textId="1919D2AF" w:rsidR="00C03F4E" w:rsidRDefault="00C03F4E">
      <w:pPr>
        <w:pStyle w:val="INNH2"/>
        <w:rPr>
          <w:rFonts w:eastAsiaTheme="minorEastAsia" w:cstheme="minorBidi"/>
          <w:kern w:val="2"/>
          <w:sz w:val="24"/>
          <w:szCs w:val="24"/>
          <w14:ligatures w14:val="standardContextual"/>
        </w:rPr>
      </w:pPr>
      <w:hyperlink w:anchor="_Toc232503546" w:history="1">
        <w:r w:rsidRPr="00110A9D">
          <w:rPr>
            <w:rStyle w:val="Hyperkobling"/>
          </w:rPr>
          <w:t>Avtalens punkt 2.4 Skriftlighet</w:t>
        </w:r>
        <w:r>
          <w:rPr>
            <w:webHidden/>
          </w:rPr>
          <w:tab/>
        </w:r>
        <w:r>
          <w:rPr>
            <w:webHidden/>
          </w:rPr>
          <w:fldChar w:fldCharType="begin"/>
        </w:r>
        <w:r>
          <w:rPr>
            <w:webHidden/>
          </w:rPr>
          <w:instrText xml:space="preserve"> PAGEREF _Toc232503546 \h </w:instrText>
        </w:r>
        <w:r>
          <w:rPr>
            <w:webHidden/>
          </w:rPr>
        </w:r>
        <w:r>
          <w:rPr>
            <w:webHidden/>
          </w:rPr>
          <w:fldChar w:fldCharType="separate"/>
        </w:r>
        <w:r>
          <w:rPr>
            <w:webHidden/>
          </w:rPr>
          <w:t>7</w:t>
        </w:r>
        <w:r>
          <w:rPr>
            <w:webHidden/>
          </w:rPr>
          <w:fldChar w:fldCharType="end"/>
        </w:r>
      </w:hyperlink>
    </w:p>
    <w:p w14:paraId="425EEDDC" w14:textId="3600B93F" w:rsidR="00C03F4E" w:rsidRDefault="00C03F4E">
      <w:pPr>
        <w:pStyle w:val="INNH2"/>
        <w:rPr>
          <w:rFonts w:eastAsiaTheme="minorEastAsia" w:cstheme="minorBidi"/>
          <w:kern w:val="2"/>
          <w:sz w:val="24"/>
          <w:szCs w:val="24"/>
          <w14:ligatures w14:val="standardContextual"/>
        </w:rPr>
      </w:pPr>
      <w:hyperlink w:anchor="_Toc232503547" w:history="1">
        <w:r w:rsidRPr="00110A9D">
          <w:rPr>
            <w:rStyle w:val="Hyperkobling"/>
          </w:rPr>
          <w:t>Avtalens punkt 5.2 Nøkkelpersonell</w:t>
        </w:r>
        <w:r>
          <w:rPr>
            <w:webHidden/>
          </w:rPr>
          <w:tab/>
        </w:r>
        <w:r>
          <w:rPr>
            <w:webHidden/>
          </w:rPr>
          <w:fldChar w:fldCharType="begin"/>
        </w:r>
        <w:r>
          <w:rPr>
            <w:webHidden/>
          </w:rPr>
          <w:instrText xml:space="preserve"> PAGEREF _Toc232503547 \h </w:instrText>
        </w:r>
        <w:r>
          <w:rPr>
            <w:webHidden/>
          </w:rPr>
        </w:r>
        <w:r>
          <w:rPr>
            <w:webHidden/>
          </w:rPr>
          <w:fldChar w:fldCharType="separate"/>
        </w:r>
        <w:r>
          <w:rPr>
            <w:webHidden/>
          </w:rPr>
          <w:t>7</w:t>
        </w:r>
        <w:r>
          <w:rPr>
            <w:webHidden/>
          </w:rPr>
          <w:fldChar w:fldCharType="end"/>
        </w:r>
      </w:hyperlink>
    </w:p>
    <w:p w14:paraId="4ED7DAF3" w14:textId="335BE2AC" w:rsidR="00C03F4E" w:rsidRDefault="00C03F4E">
      <w:pPr>
        <w:pStyle w:val="INNH2"/>
        <w:rPr>
          <w:rFonts w:eastAsiaTheme="minorEastAsia" w:cstheme="minorBidi"/>
          <w:kern w:val="2"/>
          <w:sz w:val="24"/>
          <w:szCs w:val="24"/>
          <w14:ligatures w14:val="standardContextual"/>
        </w:rPr>
      </w:pPr>
      <w:hyperlink w:anchor="_Toc232503548" w:history="1">
        <w:r w:rsidRPr="00110A9D">
          <w:rPr>
            <w:rStyle w:val="Hyperkobling"/>
          </w:rPr>
          <w:t>Avtalens punkt 5.3 Taushetsplikt</w:t>
        </w:r>
        <w:r>
          <w:rPr>
            <w:webHidden/>
          </w:rPr>
          <w:tab/>
        </w:r>
        <w:r>
          <w:rPr>
            <w:webHidden/>
          </w:rPr>
          <w:fldChar w:fldCharType="begin"/>
        </w:r>
        <w:r>
          <w:rPr>
            <w:webHidden/>
          </w:rPr>
          <w:instrText xml:space="preserve"> PAGEREF _Toc232503548 \h </w:instrText>
        </w:r>
        <w:r>
          <w:rPr>
            <w:webHidden/>
          </w:rPr>
        </w:r>
        <w:r>
          <w:rPr>
            <w:webHidden/>
          </w:rPr>
          <w:fldChar w:fldCharType="separate"/>
        </w:r>
        <w:r>
          <w:rPr>
            <w:webHidden/>
          </w:rPr>
          <w:t>7</w:t>
        </w:r>
        <w:r>
          <w:rPr>
            <w:webHidden/>
          </w:rPr>
          <w:fldChar w:fldCharType="end"/>
        </w:r>
      </w:hyperlink>
    </w:p>
    <w:p w14:paraId="49F787CD" w14:textId="784D9170" w:rsidR="00C03F4E" w:rsidRDefault="00C03F4E">
      <w:pPr>
        <w:pStyle w:val="INNH2"/>
        <w:rPr>
          <w:rFonts w:eastAsiaTheme="minorEastAsia" w:cstheme="minorBidi"/>
          <w:kern w:val="2"/>
          <w:sz w:val="24"/>
          <w:szCs w:val="24"/>
          <w14:ligatures w14:val="standardContextual"/>
        </w:rPr>
      </w:pPr>
      <w:hyperlink w:anchor="_Toc232503549" w:history="1">
        <w:r w:rsidRPr="00110A9D">
          <w:rPr>
            <w:rStyle w:val="Hyperkobling"/>
          </w:rPr>
          <w:t>Avtalens punkt 5.4 Lønns- og arbeidsvilkår</w:t>
        </w:r>
        <w:r>
          <w:rPr>
            <w:webHidden/>
          </w:rPr>
          <w:tab/>
        </w:r>
        <w:r>
          <w:rPr>
            <w:webHidden/>
          </w:rPr>
          <w:fldChar w:fldCharType="begin"/>
        </w:r>
        <w:r>
          <w:rPr>
            <w:webHidden/>
          </w:rPr>
          <w:instrText xml:space="preserve"> PAGEREF _Toc232503549 \h </w:instrText>
        </w:r>
        <w:r>
          <w:rPr>
            <w:webHidden/>
          </w:rPr>
        </w:r>
        <w:r>
          <w:rPr>
            <w:webHidden/>
          </w:rPr>
          <w:fldChar w:fldCharType="separate"/>
        </w:r>
        <w:r>
          <w:rPr>
            <w:webHidden/>
          </w:rPr>
          <w:t>7</w:t>
        </w:r>
        <w:r>
          <w:rPr>
            <w:webHidden/>
          </w:rPr>
          <w:fldChar w:fldCharType="end"/>
        </w:r>
      </w:hyperlink>
    </w:p>
    <w:p w14:paraId="3821900D" w14:textId="4645F8CA" w:rsidR="00C03F4E" w:rsidRDefault="00C03F4E">
      <w:pPr>
        <w:pStyle w:val="INNH1"/>
        <w:rPr>
          <w:rFonts w:eastAsiaTheme="minorEastAsia" w:cstheme="minorBidi"/>
          <w:b w:val="0"/>
          <w:bCs w:val="0"/>
          <w:kern w:val="2"/>
          <w:sz w:val="24"/>
          <w:szCs w:val="24"/>
          <w14:ligatures w14:val="standardContextual"/>
        </w:rPr>
      </w:pPr>
      <w:hyperlink w:anchor="_Toc232503550" w:history="1">
        <w:r w:rsidRPr="00110A9D">
          <w:rPr>
            <w:rStyle w:val="Hyperkobling"/>
          </w:rPr>
          <w:t>Bilag 5: Pris og prisbestemmelser</w:t>
        </w:r>
        <w:r>
          <w:rPr>
            <w:webHidden/>
          </w:rPr>
          <w:tab/>
        </w:r>
        <w:r>
          <w:rPr>
            <w:webHidden/>
          </w:rPr>
          <w:fldChar w:fldCharType="begin"/>
        </w:r>
        <w:r>
          <w:rPr>
            <w:webHidden/>
          </w:rPr>
          <w:instrText xml:space="preserve"> PAGEREF _Toc232503550 \h </w:instrText>
        </w:r>
        <w:r>
          <w:rPr>
            <w:webHidden/>
          </w:rPr>
        </w:r>
        <w:r>
          <w:rPr>
            <w:webHidden/>
          </w:rPr>
          <w:fldChar w:fldCharType="separate"/>
        </w:r>
        <w:r>
          <w:rPr>
            <w:webHidden/>
          </w:rPr>
          <w:t>8</w:t>
        </w:r>
        <w:r>
          <w:rPr>
            <w:webHidden/>
          </w:rPr>
          <w:fldChar w:fldCharType="end"/>
        </w:r>
      </w:hyperlink>
    </w:p>
    <w:p w14:paraId="7AA00E9F" w14:textId="3B648E45" w:rsidR="00C03F4E" w:rsidRDefault="00C03F4E">
      <w:pPr>
        <w:pStyle w:val="INNH2"/>
        <w:rPr>
          <w:rFonts w:eastAsiaTheme="minorEastAsia" w:cstheme="minorBidi"/>
          <w:kern w:val="2"/>
          <w:sz w:val="24"/>
          <w:szCs w:val="24"/>
          <w14:ligatures w14:val="standardContextual"/>
        </w:rPr>
      </w:pPr>
      <w:hyperlink w:anchor="_Toc232503551" w:history="1">
        <w:r w:rsidRPr="00110A9D">
          <w:rPr>
            <w:rStyle w:val="Hyperkobling"/>
          </w:rPr>
          <w:t>Avtalens punkt 6.1 Vederlag</w:t>
        </w:r>
        <w:r>
          <w:rPr>
            <w:webHidden/>
          </w:rPr>
          <w:tab/>
        </w:r>
        <w:r>
          <w:rPr>
            <w:webHidden/>
          </w:rPr>
          <w:fldChar w:fldCharType="begin"/>
        </w:r>
        <w:r>
          <w:rPr>
            <w:webHidden/>
          </w:rPr>
          <w:instrText xml:space="preserve"> PAGEREF _Toc232503551 \h </w:instrText>
        </w:r>
        <w:r>
          <w:rPr>
            <w:webHidden/>
          </w:rPr>
        </w:r>
        <w:r>
          <w:rPr>
            <w:webHidden/>
          </w:rPr>
          <w:fldChar w:fldCharType="separate"/>
        </w:r>
        <w:r>
          <w:rPr>
            <w:webHidden/>
          </w:rPr>
          <w:t>8</w:t>
        </w:r>
        <w:r>
          <w:rPr>
            <w:webHidden/>
          </w:rPr>
          <w:fldChar w:fldCharType="end"/>
        </w:r>
      </w:hyperlink>
    </w:p>
    <w:p w14:paraId="695DEA09" w14:textId="348863D3" w:rsidR="00C03F4E" w:rsidRDefault="00C03F4E">
      <w:pPr>
        <w:pStyle w:val="INNH3"/>
        <w:rPr>
          <w:rFonts w:eastAsiaTheme="minorEastAsia" w:cstheme="minorBidi"/>
          <w:i w:val="0"/>
          <w:iCs w:val="0"/>
          <w:kern w:val="2"/>
          <w:sz w:val="24"/>
          <w:szCs w:val="24"/>
          <w14:ligatures w14:val="standardContextual"/>
        </w:rPr>
      </w:pPr>
      <w:hyperlink w:anchor="_Toc232503552" w:history="1">
        <w:r w:rsidRPr="00110A9D">
          <w:rPr>
            <w:rStyle w:val="Hyperkobling"/>
          </w:rPr>
          <w:t>A. Oversikt</w:t>
        </w:r>
        <w:r>
          <w:rPr>
            <w:webHidden/>
          </w:rPr>
          <w:tab/>
        </w:r>
        <w:r>
          <w:rPr>
            <w:webHidden/>
          </w:rPr>
          <w:fldChar w:fldCharType="begin"/>
        </w:r>
        <w:r>
          <w:rPr>
            <w:webHidden/>
          </w:rPr>
          <w:instrText xml:space="preserve"> PAGEREF _Toc232503552 \h </w:instrText>
        </w:r>
        <w:r>
          <w:rPr>
            <w:webHidden/>
          </w:rPr>
        </w:r>
        <w:r>
          <w:rPr>
            <w:webHidden/>
          </w:rPr>
          <w:fldChar w:fldCharType="separate"/>
        </w:r>
        <w:r>
          <w:rPr>
            <w:webHidden/>
          </w:rPr>
          <w:t>8</w:t>
        </w:r>
        <w:r>
          <w:rPr>
            <w:webHidden/>
          </w:rPr>
          <w:fldChar w:fldCharType="end"/>
        </w:r>
      </w:hyperlink>
    </w:p>
    <w:p w14:paraId="52E85A46" w14:textId="6094AE55" w:rsidR="00C03F4E" w:rsidRDefault="00C03F4E">
      <w:pPr>
        <w:pStyle w:val="INNH3"/>
        <w:rPr>
          <w:rFonts w:eastAsiaTheme="minorEastAsia" w:cstheme="minorBidi"/>
          <w:i w:val="0"/>
          <w:iCs w:val="0"/>
          <w:kern w:val="2"/>
          <w:sz w:val="24"/>
          <w:szCs w:val="24"/>
          <w14:ligatures w14:val="standardContextual"/>
        </w:rPr>
      </w:pPr>
      <w:hyperlink w:anchor="_Toc232503553" w:history="1">
        <w:r w:rsidRPr="00110A9D">
          <w:rPr>
            <w:rStyle w:val="Hyperkobling"/>
          </w:rPr>
          <w:t>B. Konsulentens Timepriser og andre prismodeller</w:t>
        </w:r>
        <w:r>
          <w:rPr>
            <w:webHidden/>
          </w:rPr>
          <w:tab/>
        </w:r>
        <w:r>
          <w:rPr>
            <w:webHidden/>
          </w:rPr>
          <w:fldChar w:fldCharType="begin"/>
        </w:r>
        <w:r>
          <w:rPr>
            <w:webHidden/>
          </w:rPr>
          <w:instrText xml:space="preserve"> PAGEREF _Toc232503553 \h </w:instrText>
        </w:r>
        <w:r>
          <w:rPr>
            <w:webHidden/>
          </w:rPr>
        </w:r>
        <w:r>
          <w:rPr>
            <w:webHidden/>
          </w:rPr>
          <w:fldChar w:fldCharType="separate"/>
        </w:r>
        <w:r>
          <w:rPr>
            <w:webHidden/>
          </w:rPr>
          <w:t>8</w:t>
        </w:r>
        <w:r>
          <w:rPr>
            <w:webHidden/>
          </w:rPr>
          <w:fldChar w:fldCharType="end"/>
        </w:r>
      </w:hyperlink>
    </w:p>
    <w:p w14:paraId="36DC04B3" w14:textId="2E099C90" w:rsidR="00C03F4E" w:rsidRDefault="00C03F4E">
      <w:pPr>
        <w:pStyle w:val="INNH3"/>
        <w:rPr>
          <w:rFonts w:eastAsiaTheme="minorEastAsia" w:cstheme="minorBidi"/>
          <w:i w:val="0"/>
          <w:iCs w:val="0"/>
          <w:kern w:val="2"/>
          <w:sz w:val="24"/>
          <w:szCs w:val="24"/>
          <w14:ligatures w14:val="standardContextual"/>
        </w:rPr>
      </w:pPr>
      <w:hyperlink w:anchor="_Toc232503554" w:history="1">
        <w:r w:rsidRPr="00110A9D">
          <w:rPr>
            <w:rStyle w:val="Hyperkobling"/>
          </w:rPr>
          <w:t>C. Utlegg og reisekostnader mv</w:t>
        </w:r>
        <w:r>
          <w:rPr>
            <w:webHidden/>
          </w:rPr>
          <w:tab/>
        </w:r>
        <w:r>
          <w:rPr>
            <w:webHidden/>
          </w:rPr>
          <w:fldChar w:fldCharType="begin"/>
        </w:r>
        <w:r>
          <w:rPr>
            <w:webHidden/>
          </w:rPr>
          <w:instrText xml:space="preserve"> PAGEREF _Toc232503554 \h </w:instrText>
        </w:r>
        <w:r>
          <w:rPr>
            <w:webHidden/>
          </w:rPr>
        </w:r>
        <w:r>
          <w:rPr>
            <w:webHidden/>
          </w:rPr>
          <w:fldChar w:fldCharType="separate"/>
        </w:r>
        <w:r>
          <w:rPr>
            <w:webHidden/>
          </w:rPr>
          <w:t>8</w:t>
        </w:r>
        <w:r>
          <w:rPr>
            <w:webHidden/>
          </w:rPr>
          <w:fldChar w:fldCharType="end"/>
        </w:r>
      </w:hyperlink>
    </w:p>
    <w:p w14:paraId="31AD15A1" w14:textId="35581390" w:rsidR="00C03F4E" w:rsidRDefault="00C03F4E">
      <w:pPr>
        <w:pStyle w:val="INNH3"/>
        <w:rPr>
          <w:rFonts w:eastAsiaTheme="minorEastAsia" w:cstheme="minorBidi"/>
          <w:i w:val="0"/>
          <w:iCs w:val="0"/>
          <w:kern w:val="2"/>
          <w:sz w:val="24"/>
          <w:szCs w:val="24"/>
          <w14:ligatures w14:val="standardContextual"/>
        </w:rPr>
      </w:pPr>
      <w:hyperlink w:anchor="_Toc232503555" w:history="1">
        <w:r w:rsidRPr="00110A9D">
          <w:rPr>
            <w:rStyle w:val="Hyperkobling"/>
          </w:rPr>
          <w:t>D. Overskridelser og varsling</w:t>
        </w:r>
        <w:r>
          <w:rPr>
            <w:webHidden/>
          </w:rPr>
          <w:tab/>
        </w:r>
        <w:r>
          <w:rPr>
            <w:webHidden/>
          </w:rPr>
          <w:fldChar w:fldCharType="begin"/>
        </w:r>
        <w:r>
          <w:rPr>
            <w:webHidden/>
          </w:rPr>
          <w:instrText xml:space="preserve"> PAGEREF _Toc232503555 \h </w:instrText>
        </w:r>
        <w:r>
          <w:rPr>
            <w:webHidden/>
          </w:rPr>
        </w:r>
        <w:r>
          <w:rPr>
            <w:webHidden/>
          </w:rPr>
          <w:fldChar w:fldCharType="separate"/>
        </w:r>
        <w:r>
          <w:rPr>
            <w:webHidden/>
          </w:rPr>
          <w:t>8</w:t>
        </w:r>
        <w:r>
          <w:rPr>
            <w:webHidden/>
          </w:rPr>
          <w:fldChar w:fldCharType="end"/>
        </w:r>
      </w:hyperlink>
    </w:p>
    <w:p w14:paraId="582389B8" w14:textId="28BD4357" w:rsidR="00C03F4E" w:rsidRDefault="00C03F4E">
      <w:pPr>
        <w:pStyle w:val="INNH2"/>
        <w:rPr>
          <w:rFonts w:eastAsiaTheme="minorEastAsia" w:cstheme="minorBidi"/>
          <w:kern w:val="2"/>
          <w:sz w:val="24"/>
          <w:szCs w:val="24"/>
          <w14:ligatures w14:val="standardContextual"/>
        </w:rPr>
      </w:pPr>
      <w:hyperlink w:anchor="_Toc232503556" w:history="1">
        <w:r w:rsidRPr="00110A9D">
          <w:rPr>
            <w:rStyle w:val="Hyperkobling"/>
          </w:rPr>
          <w:t>Avtalens punkt 6.2 Fakturering</w:t>
        </w:r>
        <w:r>
          <w:rPr>
            <w:webHidden/>
          </w:rPr>
          <w:tab/>
        </w:r>
        <w:r>
          <w:rPr>
            <w:webHidden/>
          </w:rPr>
          <w:fldChar w:fldCharType="begin"/>
        </w:r>
        <w:r>
          <w:rPr>
            <w:webHidden/>
          </w:rPr>
          <w:instrText xml:space="preserve"> PAGEREF _Toc232503556 \h </w:instrText>
        </w:r>
        <w:r>
          <w:rPr>
            <w:webHidden/>
          </w:rPr>
        </w:r>
        <w:r>
          <w:rPr>
            <w:webHidden/>
          </w:rPr>
          <w:fldChar w:fldCharType="separate"/>
        </w:r>
        <w:r>
          <w:rPr>
            <w:webHidden/>
          </w:rPr>
          <w:t>9</w:t>
        </w:r>
        <w:r>
          <w:rPr>
            <w:webHidden/>
          </w:rPr>
          <w:fldChar w:fldCharType="end"/>
        </w:r>
      </w:hyperlink>
    </w:p>
    <w:p w14:paraId="66673594" w14:textId="7DE3891E" w:rsidR="00C03F4E" w:rsidRDefault="00C03F4E">
      <w:pPr>
        <w:pStyle w:val="INNH2"/>
        <w:rPr>
          <w:rFonts w:eastAsiaTheme="minorEastAsia" w:cstheme="minorBidi"/>
          <w:kern w:val="2"/>
          <w:sz w:val="24"/>
          <w:szCs w:val="24"/>
          <w14:ligatures w14:val="standardContextual"/>
        </w:rPr>
      </w:pPr>
      <w:hyperlink w:anchor="_Toc232503557" w:history="1">
        <w:r w:rsidRPr="00110A9D">
          <w:rPr>
            <w:rStyle w:val="Hyperkobling"/>
          </w:rPr>
          <w:t>Avtalens punkt 6.5 Prisendring</w:t>
        </w:r>
        <w:r>
          <w:rPr>
            <w:webHidden/>
          </w:rPr>
          <w:tab/>
        </w:r>
        <w:r>
          <w:rPr>
            <w:webHidden/>
          </w:rPr>
          <w:fldChar w:fldCharType="begin"/>
        </w:r>
        <w:r>
          <w:rPr>
            <w:webHidden/>
          </w:rPr>
          <w:instrText xml:space="preserve"> PAGEREF _Toc232503557 \h </w:instrText>
        </w:r>
        <w:r>
          <w:rPr>
            <w:webHidden/>
          </w:rPr>
        </w:r>
        <w:r>
          <w:rPr>
            <w:webHidden/>
          </w:rPr>
          <w:fldChar w:fldCharType="separate"/>
        </w:r>
        <w:r>
          <w:rPr>
            <w:webHidden/>
          </w:rPr>
          <w:t>9</w:t>
        </w:r>
        <w:r>
          <w:rPr>
            <w:webHidden/>
          </w:rPr>
          <w:fldChar w:fldCharType="end"/>
        </w:r>
      </w:hyperlink>
    </w:p>
    <w:p w14:paraId="207F5186" w14:textId="15DD5681" w:rsidR="00C03F4E" w:rsidRDefault="00C03F4E">
      <w:pPr>
        <w:pStyle w:val="INNH1"/>
        <w:rPr>
          <w:rFonts w:eastAsiaTheme="minorEastAsia" w:cstheme="minorBidi"/>
          <w:b w:val="0"/>
          <w:bCs w:val="0"/>
          <w:kern w:val="2"/>
          <w:sz w:val="24"/>
          <w:szCs w:val="24"/>
          <w14:ligatures w14:val="standardContextual"/>
        </w:rPr>
      </w:pPr>
      <w:hyperlink w:anchor="_Toc232503558" w:history="1">
        <w:r w:rsidRPr="00110A9D">
          <w:rPr>
            <w:rStyle w:val="Hyperkobling"/>
          </w:rPr>
          <w:t>Bilag 6: Endringer i den generelle avtaleteksten</w:t>
        </w:r>
        <w:r>
          <w:rPr>
            <w:webHidden/>
          </w:rPr>
          <w:tab/>
        </w:r>
        <w:r>
          <w:rPr>
            <w:webHidden/>
          </w:rPr>
          <w:fldChar w:fldCharType="begin"/>
        </w:r>
        <w:r>
          <w:rPr>
            <w:webHidden/>
          </w:rPr>
          <w:instrText xml:space="preserve"> PAGEREF _Toc232503558 \h </w:instrText>
        </w:r>
        <w:r>
          <w:rPr>
            <w:webHidden/>
          </w:rPr>
        </w:r>
        <w:r>
          <w:rPr>
            <w:webHidden/>
          </w:rPr>
          <w:fldChar w:fldCharType="separate"/>
        </w:r>
        <w:r>
          <w:rPr>
            <w:webHidden/>
          </w:rPr>
          <w:t>10</w:t>
        </w:r>
        <w:r>
          <w:rPr>
            <w:webHidden/>
          </w:rPr>
          <w:fldChar w:fldCharType="end"/>
        </w:r>
      </w:hyperlink>
    </w:p>
    <w:p w14:paraId="4F674497" w14:textId="74196A70" w:rsidR="00C03F4E" w:rsidRDefault="00C03F4E">
      <w:pPr>
        <w:pStyle w:val="INNH1"/>
        <w:rPr>
          <w:rFonts w:eastAsiaTheme="minorEastAsia" w:cstheme="minorBidi"/>
          <w:b w:val="0"/>
          <w:bCs w:val="0"/>
          <w:kern w:val="2"/>
          <w:sz w:val="24"/>
          <w:szCs w:val="24"/>
          <w14:ligatures w14:val="standardContextual"/>
        </w:rPr>
      </w:pPr>
      <w:hyperlink w:anchor="_Toc232503559" w:history="1">
        <w:r w:rsidRPr="00110A9D">
          <w:rPr>
            <w:rStyle w:val="Hyperkobling"/>
          </w:rPr>
          <w:t>Bilag 7: Endringer i Avtalen etter avtaleinngåelsen</w:t>
        </w:r>
        <w:r>
          <w:rPr>
            <w:webHidden/>
          </w:rPr>
          <w:tab/>
        </w:r>
        <w:r>
          <w:rPr>
            <w:webHidden/>
          </w:rPr>
          <w:fldChar w:fldCharType="begin"/>
        </w:r>
        <w:r>
          <w:rPr>
            <w:webHidden/>
          </w:rPr>
          <w:instrText xml:space="preserve"> PAGEREF _Toc232503559 \h </w:instrText>
        </w:r>
        <w:r>
          <w:rPr>
            <w:webHidden/>
          </w:rPr>
        </w:r>
        <w:r>
          <w:rPr>
            <w:webHidden/>
          </w:rPr>
          <w:fldChar w:fldCharType="separate"/>
        </w:r>
        <w:r>
          <w:rPr>
            <w:webHidden/>
          </w:rPr>
          <w:t>11</w:t>
        </w:r>
        <w:r>
          <w:rPr>
            <w:webHidden/>
          </w:rPr>
          <w:fldChar w:fldCharType="end"/>
        </w:r>
      </w:hyperlink>
    </w:p>
    <w:p w14:paraId="273174C2" w14:textId="47BF3690" w:rsidR="00904DB6" w:rsidRPr="00904DB6" w:rsidRDefault="00904DB6" w:rsidP="00904DB6">
      <w:pPr>
        <w:rPr>
          <w:sz w:val="22"/>
        </w:rPr>
      </w:pPr>
      <w:r w:rsidRPr="009F0AE9">
        <w:rPr>
          <w:rFonts w:eastAsia="Times New Roman" w:cstheme="minorHAnsi"/>
          <w:b/>
          <w:bCs/>
          <w:caps/>
          <w:sz w:val="20"/>
          <w:szCs w:val="20"/>
          <w:lang w:val="en-GB" w:eastAsia="nb-NO"/>
        </w:rPr>
        <w:fldChar w:fldCharType="end"/>
      </w:r>
      <w:r w:rsidRPr="00904DB6">
        <w:rPr>
          <w:sz w:val="22"/>
        </w:rPr>
        <w:br w:type="page"/>
      </w:r>
    </w:p>
    <w:p w14:paraId="186EEC26" w14:textId="77777777" w:rsidR="00904DB6" w:rsidRPr="00904DB6" w:rsidRDefault="00904DB6" w:rsidP="00904DB6">
      <w:pPr>
        <w:rPr>
          <w:rFonts w:cs="Arial"/>
          <w:sz w:val="28"/>
          <w:szCs w:val="28"/>
        </w:rPr>
        <w:sectPr w:rsidR="00904DB6" w:rsidRPr="00904DB6" w:rsidSect="007B4880">
          <w:footerReference w:type="default" r:id="rId18"/>
          <w:pgSz w:w="11906" w:h="16838"/>
          <w:pgMar w:top="1418" w:right="1418" w:bottom="1418" w:left="1418" w:header="709" w:footer="709" w:gutter="0"/>
          <w:cols w:space="708"/>
          <w:docGrid w:linePitch="360"/>
        </w:sectPr>
      </w:pPr>
    </w:p>
    <w:p w14:paraId="72662087" w14:textId="77777777" w:rsidR="00904DB6" w:rsidRPr="00904DB6" w:rsidRDefault="00904DB6" w:rsidP="00380B49">
      <w:pPr>
        <w:pStyle w:val="Overskrift1"/>
      </w:pPr>
      <w:bookmarkStart w:id="15" w:name="_Toc232503531"/>
      <w:r w:rsidRPr="00904DB6">
        <w:lastRenderedPageBreak/>
        <w:t>Bilag 1: Kundens beskrivelse av bistanden</w:t>
      </w:r>
      <w:bookmarkEnd w:id="15"/>
    </w:p>
    <w:p w14:paraId="7C8EB37F" w14:textId="77777777" w:rsidR="00904DB6" w:rsidRPr="003421C4" w:rsidRDefault="00904DB6" w:rsidP="00304D38">
      <w:pPr>
        <w:pStyle w:val="Overskrift2"/>
      </w:pPr>
      <w:bookmarkStart w:id="16" w:name="_Toc232503532"/>
      <w:r w:rsidRPr="003421C4">
        <w:t>Avtalens punkt 1.1 Avtalens omfang</w:t>
      </w:r>
      <w:bookmarkEnd w:id="16"/>
    </w:p>
    <w:p w14:paraId="24EA676C" w14:textId="4FB11A32" w:rsidR="007E7ABF" w:rsidRPr="00876E4A" w:rsidRDefault="007E7ABF" w:rsidP="00E50859">
      <w:pPr>
        <w:jc w:val="both"/>
      </w:pPr>
      <w:r w:rsidRPr="00876E4A">
        <w:t xml:space="preserve">Formålet med anskaffelsen </w:t>
      </w:r>
      <w:r w:rsidR="00AA5D1F">
        <w:t xml:space="preserve">og inngåelse av </w:t>
      </w:r>
      <w:r w:rsidR="00F972FE">
        <w:t>avtalen</w:t>
      </w:r>
      <w:r w:rsidR="00113E6B">
        <w:t xml:space="preserve">, </w:t>
      </w:r>
      <w:r w:rsidRPr="00876E4A">
        <w:t xml:space="preserve">er å tilrettelegge for bedre og enklere virksomhet- og økonomistyring med automatisering, kvalitet og enklere tilgang til styringsinformasjon. Indigo IKT </w:t>
      </w:r>
      <w:r w:rsidR="00D3230D">
        <w:t>(heretter «Indigo» eller «Kunden»)</w:t>
      </w:r>
      <w:r w:rsidRPr="00876E4A">
        <w:t xml:space="preserve"> har utviklet enkle rapporteringsverktøy, som kan automatisere rapportering, kostnadskalkyler og rapportering til kunder og eierne. Blant annet ønsker Indigo å få tydeliggjort og automatisert prosjektrapportering, økonomirapportering og personal</w:t>
      </w:r>
      <w:r w:rsidR="002662DC">
        <w:t>-</w:t>
      </w:r>
      <w:r w:rsidRPr="00876E4A">
        <w:t xml:space="preserve">rapportering. </w:t>
      </w:r>
    </w:p>
    <w:p w14:paraId="32424AC8" w14:textId="77777777" w:rsidR="00E50859" w:rsidRPr="00876E4A" w:rsidRDefault="00E50859" w:rsidP="00E50859">
      <w:pPr>
        <w:jc w:val="both"/>
      </w:pPr>
    </w:p>
    <w:p w14:paraId="4F8E6E3A" w14:textId="5846CC66" w:rsidR="007E7ABF" w:rsidRPr="00876E4A" w:rsidRDefault="007E7ABF" w:rsidP="00E50859">
      <w:pPr>
        <w:jc w:val="both"/>
      </w:pPr>
      <w:r w:rsidRPr="00876E4A">
        <w:t>Av områder som Indigo ønsker bistand til er (ikke uttømmende) innen økonomi og styring:</w:t>
      </w:r>
    </w:p>
    <w:p w14:paraId="58187352" w14:textId="77777777" w:rsidR="007E7ABF" w:rsidRPr="00876E4A" w:rsidRDefault="007E7ABF" w:rsidP="00C63DBA">
      <w:pPr>
        <w:pStyle w:val="Listeavsnitt"/>
        <w:keepLines w:val="0"/>
        <w:widowControl/>
        <w:numPr>
          <w:ilvl w:val="0"/>
          <w:numId w:val="13"/>
        </w:numPr>
        <w:spacing w:after="160"/>
        <w:jc w:val="both"/>
        <w:rPr>
          <w:rFonts w:cstheme="minorBidi"/>
        </w:rPr>
      </w:pPr>
      <w:r w:rsidRPr="00876E4A">
        <w:rPr>
          <w:rFonts w:cstheme="minorBidi"/>
        </w:rPr>
        <w:t>Videreutvikle og innarbeide overordnet policy for økonomistyring</w:t>
      </w:r>
    </w:p>
    <w:p w14:paraId="3D0CE828" w14:textId="77777777" w:rsidR="007E7ABF" w:rsidRPr="00876E4A" w:rsidRDefault="007E7ABF" w:rsidP="00C63DBA">
      <w:pPr>
        <w:pStyle w:val="Listeavsnitt"/>
        <w:keepLines w:val="0"/>
        <w:widowControl/>
        <w:numPr>
          <w:ilvl w:val="0"/>
          <w:numId w:val="13"/>
        </w:numPr>
        <w:spacing w:after="160"/>
        <w:jc w:val="both"/>
        <w:rPr>
          <w:rFonts w:cstheme="minorBidi"/>
        </w:rPr>
      </w:pPr>
      <w:r w:rsidRPr="00876E4A">
        <w:rPr>
          <w:rFonts w:cstheme="minorBidi"/>
        </w:rPr>
        <w:t>Iverksetting av avdelingsbudsjett/oppfølging</w:t>
      </w:r>
    </w:p>
    <w:p w14:paraId="3333186E" w14:textId="77777777" w:rsidR="007E7ABF" w:rsidRPr="00876E4A" w:rsidRDefault="007E7ABF" w:rsidP="00C63DBA">
      <w:pPr>
        <w:pStyle w:val="Listeavsnitt"/>
        <w:keepLines w:val="0"/>
        <w:widowControl/>
        <w:numPr>
          <w:ilvl w:val="0"/>
          <w:numId w:val="13"/>
        </w:numPr>
        <w:spacing w:after="160"/>
        <w:jc w:val="both"/>
        <w:rPr>
          <w:rFonts w:cstheme="minorBidi"/>
        </w:rPr>
      </w:pPr>
      <w:r w:rsidRPr="00876E4A">
        <w:rPr>
          <w:rFonts w:cstheme="minorBidi"/>
        </w:rPr>
        <w:t>Endre strukturer i økonomisystem</w:t>
      </w:r>
    </w:p>
    <w:p w14:paraId="4A3CFBE4" w14:textId="77777777" w:rsidR="007E7ABF" w:rsidRPr="00876E4A" w:rsidRDefault="007E7ABF" w:rsidP="00C63DBA">
      <w:pPr>
        <w:pStyle w:val="Listeavsnitt"/>
        <w:keepLines w:val="0"/>
        <w:widowControl/>
        <w:numPr>
          <w:ilvl w:val="0"/>
          <w:numId w:val="13"/>
        </w:numPr>
        <w:spacing w:after="160"/>
        <w:jc w:val="both"/>
        <w:rPr>
          <w:rFonts w:cstheme="minorBidi"/>
        </w:rPr>
      </w:pPr>
      <w:r w:rsidRPr="00876E4A">
        <w:rPr>
          <w:rFonts w:cstheme="minorBidi"/>
        </w:rPr>
        <w:t>Utarbeide kostnads- og priskalkyler for de tjenester Indigo leverer</w:t>
      </w:r>
    </w:p>
    <w:p w14:paraId="2098420E" w14:textId="77777777" w:rsidR="007E7ABF" w:rsidRPr="00876E4A" w:rsidRDefault="007E7ABF" w:rsidP="00C63DBA">
      <w:pPr>
        <w:pStyle w:val="Listeavsnitt"/>
        <w:keepLines w:val="0"/>
        <w:widowControl/>
        <w:numPr>
          <w:ilvl w:val="0"/>
          <w:numId w:val="13"/>
        </w:numPr>
        <w:spacing w:after="160"/>
        <w:jc w:val="both"/>
        <w:rPr>
          <w:rFonts w:cstheme="minorBidi"/>
        </w:rPr>
      </w:pPr>
      <w:r w:rsidRPr="00876E4A">
        <w:rPr>
          <w:rFonts w:cstheme="minorBidi"/>
        </w:rPr>
        <w:t>Forbedre prosjektrapportering</w:t>
      </w:r>
    </w:p>
    <w:p w14:paraId="0C2ADFF7" w14:textId="3D7B7F4A" w:rsidR="007E7ABF" w:rsidRPr="00876E4A" w:rsidRDefault="007E7ABF" w:rsidP="00C63DBA">
      <w:pPr>
        <w:pStyle w:val="Listeavsnitt"/>
        <w:keepLines w:val="0"/>
        <w:widowControl/>
        <w:numPr>
          <w:ilvl w:val="0"/>
          <w:numId w:val="13"/>
        </w:numPr>
        <w:spacing w:after="160"/>
        <w:jc w:val="both"/>
        <w:rPr>
          <w:rFonts w:cstheme="minorBidi"/>
        </w:rPr>
      </w:pPr>
      <w:r w:rsidRPr="00876E4A">
        <w:rPr>
          <w:rFonts w:cstheme="minorBidi"/>
        </w:rPr>
        <w:t>Månedlig rapporteringsflyt på alle nivåer inkl</w:t>
      </w:r>
      <w:r w:rsidR="00AC0583">
        <w:rPr>
          <w:rFonts w:cstheme="minorBidi"/>
        </w:rPr>
        <w:t>.</w:t>
      </w:r>
      <w:r w:rsidRPr="00876E4A">
        <w:rPr>
          <w:rFonts w:cstheme="minorBidi"/>
        </w:rPr>
        <w:t xml:space="preserve"> kvalitetssikring av rapport til styret</w:t>
      </w:r>
    </w:p>
    <w:p w14:paraId="63DEC824" w14:textId="77777777" w:rsidR="007E7ABF" w:rsidRPr="00876E4A" w:rsidRDefault="007E7ABF" w:rsidP="00C63DBA">
      <w:pPr>
        <w:pStyle w:val="Listeavsnitt"/>
        <w:keepLines w:val="0"/>
        <w:widowControl/>
        <w:numPr>
          <w:ilvl w:val="1"/>
          <w:numId w:val="13"/>
        </w:numPr>
        <w:spacing w:after="160"/>
        <w:jc w:val="both"/>
        <w:rPr>
          <w:rFonts w:cstheme="minorBidi"/>
        </w:rPr>
      </w:pPr>
      <w:r w:rsidRPr="00876E4A">
        <w:rPr>
          <w:rFonts w:cstheme="minorBidi"/>
        </w:rPr>
        <w:t xml:space="preserve">Kvalitetssikre og tilpasse eksisterende rapporter (Power BI) </w:t>
      </w:r>
    </w:p>
    <w:p w14:paraId="74B0FCDE" w14:textId="77777777" w:rsidR="007E7ABF" w:rsidRPr="00876E4A" w:rsidRDefault="007E7ABF" w:rsidP="00C63DBA">
      <w:pPr>
        <w:pStyle w:val="Listeavsnitt"/>
        <w:keepLines w:val="0"/>
        <w:widowControl/>
        <w:numPr>
          <w:ilvl w:val="0"/>
          <w:numId w:val="13"/>
        </w:numPr>
        <w:spacing w:after="160"/>
        <w:jc w:val="both"/>
        <w:rPr>
          <w:rFonts w:cstheme="minorBidi"/>
        </w:rPr>
      </w:pPr>
      <w:r w:rsidRPr="00876E4A">
        <w:rPr>
          <w:rFonts w:cstheme="minorBidi"/>
        </w:rPr>
        <w:t xml:space="preserve">Tilpasse attestasjon og anvisningsmyndighet </w:t>
      </w:r>
    </w:p>
    <w:p w14:paraId="44E1D127" w14:textId="77777777" w:rsidR="007E7ABF" w:rsidRPr="00876E4A" w:rsidRDefault="007E7ABF" w:rsidP="00C63DBA">
      <w:pPr>
        <w:pStyle w:val="Listeavsnitt"/>
        <w:keepLines w:val="0"/>
        <w:widowControl/>
        <w:numPr>
          <w:ilvl w:val="0"/>
          <w:numId w:val="13"/>
        </w:numPr>
        <w:spacing w:after="160"/>
        <w:jc w:val="both"/>
        <w:rPr>
          <w:rFonts w:cstheme="minorBidi"/>
        </w:rPr>
      </w:pPr>
      <w:r w:rsidRPr="00876E4A">
        <w:rPr>
          <w:rFonts w:cstheme="minorBidi"/>
        </w:rPr>
        <w:t>Utarbeide nødvendige roller og ansvar, retningslinjer og rutiner</w:t>
      </w:r>
    </w:p>
    <w:p w14:paraId="26218C6D" w14:textId="77777777" w:rsidR="007E7ABF" w:rsidRPr="00876E4A" w:rsidRDefault="007E7ABF" w:rsidP="00C63DBA">
      <w:pPr>
        <w:pStyle w:val="Listeavsnitt"/>
        <w:keepLines w:val="0"/>
        <w:widowControl/>
        <w:numPr>
          <w:ilvl w:val="1"/>
          <w:numId w:val="13"/>
        </w:numPr>
        <w:spacing w:after="160"/>
        <w:jc w:val="both"/>
        <w:rPr>
          <w:rFonts w:cstheme="minorBidi"/>
        </w:rPr>
      </w:pPr>
      <w:r w:rsidRPr="00876E4A">
        <w:rPr>
          <w:rFonts w:cstheme="minorBidi"/>
        </w:rPr>
        <w:t>Herunder retningslinje og rutine for standardisert tilbudsprosess</w:t>
      </w:r>
    </w:p>
    <w:p w14:paraId="70150178" w14:textId="77777777" w:rsidR="007E7ABF" w:rsidRPr="00876E4A" w:rsidRDefault="007E7ABF" w:rsidP="00C63DBA">
      <w:pPr>
        <w:pStyle w:val="Listeavsnitt"/>
        <w:keepLines w:val="0"/>
        <w:widowControl/>
        <w:numPr>
          <w:ilvl w:val="0"/>
          <w:numId w:val="13"/>
        </w:numPr>
        <w:spacing w:after="160"/>
        <w:jc w:val="both"/>
        <w:rPr>
          <w:rFonts w:cstheme="minorBidi"/>
        </w:rPr>
      </w:pPr>
      <w:r w:rsidRPr="00876E4A">
        <w:rPr>
          <w:rFonts w:cstheme="minorBidi"/>
        </w:rPr>
        <w:t>Videreutvikle internkontroll og rutiner</w:t>
      </w:r>
    </w:p>
    <w:p w14:paraId="70E64A8F" w14:textId="77777777" w:rsidR="007E7ABF" w:rsidRPr="00876E4A" w:rsidRDefault="007E7ABF" w:rsidP="00C63DBA">
      <w:pPr>
        <w:pStyle w:val="Listeavsnitt"/>
        <w:keepLines w:val="0"/>
        <w:widowControl/>
        <w:numPr>
          <w:ilvl w:val="0"/>
          <w:numId w:val="13"/>
        </w:numPr>
        <w:spacing w:after="160"/>
        <w:jc w:val="both"/>
        <w:rPr>
          <w:rFonts w:cstheme="minorBidi"/>
        </w:rPr>
      </w:pPr>
      <w:r w:rsidRPr="00876E4A">
        <w:rPr>
          <w:rFonts w:cstheme="minorBidi"/>
        </w:rPr>
        <w:t xml:space="preserve">Utarbeide forslag til (endringer i) faktureringsmodell/grunnlag for standardisering og økt transparens </w:t>
      </w:r>
    </w:p>
    <w:p w14:paraId="4DC7346D" w14:textId="77777777" w:rsidR="007E7ABF" w:rsidRPr="00876E4A" w:rsidRDefault="007E7ABF" w:rsidP="00C63DBA">
      <w:pPr>
        <w:pStyle w:val="Listeavsnitt"/>
        <w:keepLines w:val="0"/>
        <w:widowControl/>
        <w:numPr>
          <w:ilvl w:val="1"/>
          <w:numId w:val="13"/>
        </w:numPr>
        <w:spacing w:after="160"/>
        <w:jc w:val="both"/>
        <w:rPr>
          <w:rFonts w:cstheme="minorBidi"/>
        </w:rPr>
      </w:pPr>
      <w:r w:rsidRPr="00876E4A">
        <w:rPr>
          <w:rFonts w:cstheme="minorBidi"/>
        </w:rPr>
        <w:t>Eventuelt lede implementering av faktureringsmodell</w:t>
      </w:r>
    </w:p>
    <w:p w14:paraId="67D108F0" w14:textId="77777777" w:rsidR="00904DB6" w:rsidRDefault="00904DB6" w:rsidP="00904DB6">
      <w:pPr>
        <w:rPr>
          <w:sz w:val="22"/>
        </w:rPr>
      </w:pPr>
    </w:p>
    <w:p w14:paraId="11B6E680" w14:textId="77777777" w:rsidR="002439B9" w:rsidRDefault="002439B9" w:rsidP="00904DB6">
      <w:pPr>
        <w:rPr>
          <w:sz w:val="22"/>
        </w:rPr>
      </w:pPr>
    </w:p>
    <w:p w14:paraId="5950C756" w14:textId="77777777" w:rsidR="00904DB6" w:rsidRPr="00904DB6" w:rsidRDefault="00904DB6" w:rsidP="00304D38">
      <w:pPr>
        <w:pStyle w:val="Overskrift2"/>
      </w:pPr>
      <w:bookmarkStart w:id="17" w:name="_Toc232503533"/>
      <w:r w:rsidRPr="00904DB6">
        <w:t>Avtalens punkt 5.1.1 Konsulentens ansvar og kompetanse</w:t>
      </w:r>
      <w:bookmarkEnd w:id="17"/>
    </w:p>
    <w:p w14:paraId="413A2DF0" w14:textId="77777777" w:rsidR="002439B9" w:rsidRDefault="00D5130C" w:rsidP="002439B9">
      <w:pPr>
        <w:pStyle w:val="Overskrift2"/>
      </w:pPr>
      <w:bookmarkStart w:id="18" w:name="_Toc232503534"/>
      <w:r w:rsidRPr="00F065EF">
        <w:t xml:space="preserve">Krav til </w:t>
      </w:r>
      <w:r>
        <w:t>konsulentene</w:t>
      </w:r>
      <w:bookmarkEnd w:id="18"/>
      <w:r>
        <w:t xml:space="preserve"> </w:t>
      </w:r>
    </w:p>
    <w:p w14:paraId="3E7B6753" w14:textId="77777777" w:rsidR="002439B9" w:rsidRPr="002439B9" w:rsidRDefault="002439B9" w:rsidP="002439B9">
      <w:pPr>
        <w:rPr>
          <w:lang w:eastAsia="nb-NO"/>
        </w:rPr>
      </w:pPr>
    </w:p>
    <w:p w14:paraId="70011771" w14:textId="6D182128" w:rsidR="00D5130C" w:rsidRPr="002439B9" w:rsidRDefault="000A20DA" w:rsidP="00D5130C">
      <w:pPr>
        <w:pStyle w:val="Listeavsnitt"/>
        <w:rPr>
          <w:b/>
          <w:bCs/>
        </w:rPr>
      </w:pPr>
      <w:r>
        <w:rPr>
          <w:b/>
          <w:bCs/>
        </w:rPr>
        <w:t>Nøkkelressurser og b</w:t>
      </w:r>
      <w:r w:rsidR="00D5130C" w:rsidRPr="002439B9">
        <w:rPr>
          <w:b/>
          <w:bCs/>
        </w:rPr>
        <w:t>egrensning i antall tilbudte nøkkel</w:t>
      </w:r>
      <w:r w:rsidR="00A40CF6">
        <w:rPr>
          <w:b/>
          <w:bCs/>
        </w:rPr>
        <w:t>ressu</w:t>
      </w:r>
      <w:r w:rsidR="00A51CCB">
        <w:rPr>
          <w:b/>
          <w:bCs/>
        </w:rPr>
        <w:t>r</w:t>
      </w:r>
      <w:r w:rsidR="00A40CF6">
        <w:rPr>
          <w:b/>
          <w:bCs/>
        </w:rPr>
        <w:t>ser</w:t>
      </w:r>
      <w:r w:rsidR="00D5130C" w:rsidRPr="002439B9">
        <w:rPr>
          <w:b/>
          <w:bCs/>
        </w:rPr>
        <w:t xml:space="preserve"> </w:t>
      </w:r>
    </w:p>
    <w:p w14:paraId="756C79AC" w14:textId="51BCFC1C" w:rsidR="000A20DA" w:rsidRDefault="00D5130C" w:rsidP="00D5130C">
      <w:pPr>
        <w:jc w:val="both"/>
      </w:pPr>
      <w:r w:rsidRPr="00D5130C">
        <w:t xml:space="preserve">For Oppdraget kan det tilbys maksimalt </w:t>
      </w:r>
      <w:r w:rsidR="00517C2B">
        <w:t>2-</w:t>
      </w:r>
      <w:r w:rsidRPr="00D5130C">
        <w:t>to nøkkel</w:t>
      </w:r>
      <w:r w:rsidR="00A40CF6">
        <w:t>ressurser</w:t>
      </w:r>
      <w:r w:rsidRPr="00D5130C">
        <w:t xml:space="preserve">. </w:t>
      </w:r>
    </w:p>
    <w:p w14:paraId="70F9B7D1" w14:textId="77777777" w:rsidR="000A20DA" w:rsidRDefault="000A20DA" w:rsidP="00D5130C">
      <w:pPr>
        <w:jc w:val="both"/>
      </w:pPr>
    </w:p>
    <w:p w14:paraId="3E42581B" w14:textId="1759F431" w:rsidR="001A0125" w:rsidRDefault="00A51CCB" w:rsidP="00D5130C">
      <w:pPr>
        <w:jc w:val="both"/>
      </w:pPr>
      <w:r>
        <w:t xml:space="preserve">En av nøkkelressursene skal være hovedressurs og utføre det meste av </w:t>
      </w:r>
      <w:r w:rsidR="001A0125">
        <w:t>oppgavene</w:t>
      </w:r>
      <w:r>
        <w:t>, mens den andre skal være støtteressurs</w:t>
      </w:r>
      <w:r w:rsidR="001A0125">
        <w:t>.</w:t>
      </w:r>
    </w:p>
    <w:p w14:paraId="7ED7BE80" w14:textId="77777777" w:rsidR="000A20DA" w:rsidRDefault="000A20DA" w:rsidP="00D5130C">
      <w:pPr>
        <w:jc w:val="both"/>
      </w:pPr>
    </w:p>
    <w:p w14:paraId="74ED4049" w14:textId="33E41E74" w:rsidR="00D5130C" w:rsidRDefault="001A0125" w:rsidP="00D5130C">
      <w:pPr>
        <w:jc w:val="both"/>
      </w:pPr>
      <w:r>
        <w:t>Hovedressursen</w:t>
      </w:r>
      <w:r w:rsidR="00D5130C" w:rsidRPr="00D5130C">
        <w:t xml:space="preserve"> skal være Indigo faste kontaktperson gjennom hele avtaleperioden.</w:t>
      </w:r>
      <w:r w:rsidR="00633259">
        <w:t xml:space="preserve"> </w:t>
      </w:r>
    </w:p>
    <w:p w14:paraId="4A7A14CA" w14:textId="77777777" w:rsidR="00D5130C" w:rsidRPr="002439B9" w:rsidRDefault="00D5130C" w:rsidP="00D5130C">
      <w:pPr>
        <w:jc w:val="both"/>
        <w:rPr>
          <w:b/>
          <w:bCs/>
        </w:rPr>
      </w:pPr>
    </w:p>
    <w:p w14:paraId="4CC822A3" w14:textId="77777777" w:rsidR="00D5130C" w:rsidRPr="002439B9" w:rsidRDefault="00D5130C" w:rsidP="00D5130C">
      <w:pPr>
        <w:pStyle w:val="Listeavsnitt"/>
        <w:rPr>
          <w:b/>
          <w:bCs/>
        </w:rPr>
      </w:pPr>
      <w:r w:rsidRPr="002439B9">
        <w:rPr>
          <w:b/>
          <w:bCs/>
        </w:rPr>
        <w:lastRenderedPageBreak/>
        <w:t xml:space="preserve">Leveranse i kontraktsgjennomføringen </w:t>
      </w:r>
    </w:p>
    <w:p w14:paraId="34E59345" w14:textId="77777777" w:rsidR="00D5130C" w:rsidRDefault="00D5130C" w:rsidP="00D5130C">
      <w:pPr>
        <w:jc w:val="both"/>
      </w:pPr>
      <w:r w:rsidRPr="00D5130C">
        <w:t>Konsulenten(e) skal utvikle modeller og verktøy som forenkler økonomistyring og gir bedre grunnlag for virksomhetsstyring og utvikling.</w:t>
      </w:r>
    </w:p>
    <w:p w14:paraId="7484C06C" w14:textId="77777777" w:rsidR="002439B9" w:rsidRPr="00D5130C" w:rsidRDefault="002439B9" w:rsidP="00D5130C">
      <w:pPr>
        <w:jc w:val="both"/>
      </w:pPr>
    </w:p>
    <w:p w14:paraId="664F7F8D" w14:textId="77777777" w:rsidR="00D5130C" w:rsidRPr="002439B9" w:rsidRDefault="00D5130C" w:rsidP="00D5130C">
      <w:pPr>
        <w:pStyle w:val="Listeavsnitt"/>
        <w:rPr>
          <w:b/>
          <w:bCs/>
        </w:rPr>
      </w:pPr>
      <w:r w:rsidRPr="002439B9">
        <w:rPr>
          <w:b/>
          <w:bCs/>
        </w:rPr>
        <w:t xml:space="preserve">Krav til kompetanse og erfaring </w:t>
      </w:r>
    </w:p>
    <w:p w14:paraId="12DD3AFD" w14:textId="77777777" w:rsidR="00D5130C" w:rsidRPr="00D5130C" w:rsidRDefault="00D5130C" w:rsidP="00D5130C">
      <w:pPr>
        <w:jc w:val="both"/>
      </w:pPr>
      <w:r w:rsidRPr="00D5130C">
        <w:t>For å sikre en vellykket leveranse er det avgjørende at konsulenten(e) som tilbys besitter omfattende kompetanse og relevant erfaring innenfor følgende nøkkelområder:</w:t>
      </w:r>
    </w:p>
    <w:p w14:paraId="4C2CAB90" w14:textId="77777777" w:rsidR="00D5130C" w:rsidRPr="00D5130C" w:rsidRDefault="00D5130C" w:rsidP="00C63DBA">
      <w:pPr>
        <w:pStyle w:val="Listeavsnitt"/>
        <w:numPr>
          <w:ilvl w:val="0"/>
          <w:numId w:val="14"/>
        </w:numPr>
        <w:jc w:val="both"/>
      </w:pPr>
      <w:r w:rsidRPr="00D5130C">
        <w:t xml:space="preserve">Virksomhetsstyring </w:t>
      </w:r>
    </w:p>
    <w:p w14:paraId="68BEA13B" w14:textId="77777777" w:rsidR="00D5130C" w:rsidRPr="00D5130C" w:rsidRDefault="00D5130C" w:rsidP="00C63DBA">
      <w:pPr>
        <w:pStyle w:val="Listeavsnitt"/>
        <w:numPr>
          <w:ilvl w:val="0"/>
          <w:numId w:val="14"/>
        </w:numPr>
        <w:jc w:val="both"/>
      </w:pPr>
      <w:r w:rsidRPr="00D5130C">
        <w:t>Modeller for tjenesteutvikling og økonomikalkyler</w:t>
      </w:r>
    </w:p>
    <w:p w14:paraId="743C402D" w14:textId="77777777" w:rsidR="00D5130C" w:rsidRPr="00D5130C" w:rsidRDefault="00D5130C" w:rsidP="00C63DBA">
      <w:pPr>
        <w:pStyle w:val="Listeavsnitt"/>
        <w:numPr>
          <w:ilvl w:val="0"/>
          <w:numId w:val="14"/>
        </w:numPr>
        <w:jc w:val="both"/>
      </w:pPr>
      <w:r w:rsidRPr="00D5130C">
        <w:t>Økonomi og regnskap</w:t>
      </w:r>
    </w:p>
    <w:p w14:paraId="46770631" w14:textId="77777777" w:rsidR="00D5130C" w:rsidRPr="00D5130C" w:rsidRDefault="00D5130C" w:rsidP="00C63DBA">
      <w:pPr>
        <w:pStyle w:val="Listeavsnitt"/>
        <w:numPr>
          <w:ilvl w:val="0"/>
          <w:numId w:val="14"/>
        </w:numPr>
        <w:jc w:val="both"/>
      </w:pPr>
      <w:r w:rsidRPr="00D5130C">
        <w:t>Rapportering av KPI og virksomhetsdata</w:t>
      </w:r>
    </w:p>
    <w:p w14:paraId="5F356BC7" w14:textId="77777777" w:rsidR="00D5130C" w:rsidRDefault="00D5130C" w:rsidP="00C63DBA">
      <w:pPr>
        <w:pStyle w:val="Listeavsnitt"/>
        <w:numPr>
          <w:ilvl w:val="0"/>
          <w:numId w:val="14"/>
        </w:numPr>
        <w:jc w:val="both"/>
      </w:pPr>
      <w:r w:rsidRPr="00D5130C">
        <w:t>Utvikling av nødvendige rapporter, policyer og rutiner</w:t>
      </w:r>
    </w:p>
    <w:p w14:paraId="39C469AE" w14:textId="77777777" w:rsidR="00D5130C" w:rsidRPr="00D5130C" w:rsidRDefault="00D5130C" w:rsidP="00D5130C">
      <w:pPr>
        <w:pStyle w:val="Listeavsnitt"/>
        <w:numPr>
          <w:ilvl w:val="0"/>
          <w:numId w:val="0"/>
        </w:numPr>
        <w:ind w:left="720"/>
        <w:jc w:val="both"/>
      </w:pPr>
    </w:p>
    <w:p w14:paraId="1F74934D" w14:textId="77777777" w:rsidR="00D5130C" w:rsidRDefault="00D5130C" w:rsidP="00D5130C">
      <w:pPr>
        <w:jc w:val="both"/>
      </w:pPr>
      <w:r w:rsidRPr="00D5130C">
        <w:t xml:space="preserve">Tilbudt(e) konsulent(er) må kunne fremvise referanser fra tidligere relevante oppdrag som demonstrerer dybden av deres kompetanse og deres evne til å levere kvalitetsresultater. Kjennskap til kommunal sektor er en fordel. </w:t>
      </w:r>
    </w:p>
    <w:p w14:paraId="72A393D3" w14:textId="77777777" w:rsidR="00D5130C" w:rsidRPr="00D5130C" w:rsidRDefault="00D5130C" w:rsidP="00D5130C">
      <w:pPr>
        <w:jc w:val="both"/>
      </w:pPr>
    </w:p>
    <w:p w14:paraId="5643BAED" w14:textId="30487AFF" w:rsidR="00D5130C" w:rsidRPr="00D5130C" w:rsidRDefault="00D5130C" w:rsidP="00D5130C">
      <w:pPr>
        <w:jc w:val="both"/>
      </w:pPr>
      <w:r w:rsidRPr="00D5130C">
        <w:t>For hvert oppdrag bør det inkluderes en beskrivelse av oppdraget, inkludert utførelse</w:t>
      </w:r>
      <w:r w:rsidR="007A686D">
        <w:t>-</w:t>
      </w:r>
      <w:proofErr w:type="spellStart"/>
      <w:r w:rsidRPr="00D5130C">
        <w:t>stidspunkt</w:t>
      </w:r>
      <w:proofErr w:type="spellEnd"/>
      <w:r w:rsidRPr="00D5130C">
        <w:t>, oppdragsgivers navn og kontaktinformasjon til en referanseperson.</w:t>
      </w:r>
    </w:p>
    <w:p w14:paraId="7F66FAA6" w14:textId="77777777" w:rsidR="00D5130C" w:rsidRDefault="00D5130C" w:rsidP="00D5130C">
      <w:pPr>
        <w:jc w:val="both"/>
      </w:pPr>
      <w:r w:rsidRPr="00D5130C">
        <w:t>Det forventes at konsulenten(e) har utmerkede kommunikasjonsevner, både muntlig og skriftlig, på norsk for å sikre klar og effektiv samhandling med oppdragsgiver.</w:t>
      </w:r>
    </w:p>
    <w:p w14:paraId="6C14A271" w14:textId="77777777" w:rsidR="002439B9" w:rsidRPr="00D5130C" w:rsidRDefault="002439B9" w:rsidP="00D5130C">
      <w:pPr>
        <w:jc w:val="both"/>
      </w:pPr>
    </w:p>
    <w:p w14:paraId="2CAAA95E" w14:textId="7ABE9C89" w:rsidR="00D5130C" w:rsidRDefault="00D5130C" w:rsidP="00D5130C">
      <w:pPr>
        <w:jc w:val="both"/>
      </w:pPr>
      <w:r w:rsidRPr="00D5130C">
        <w:t>CV som sendes inn i tilbudet (</w:t>
      </w:r>
      <w:r w:rsidR="007A686D">
        <w:t>B</w:t>
      </w:r>
      <w:r w:rsidRPr="00D5130C">
        <w:t xml:space="preserve">ilag 2 vedlegg </w:t>
      </w:r>
      <w:r w:rsidR="00552347">
        <w:t>1</w:t>
      </w:r>
      <w:r w:rsidRPr="00D5130C">
        <w:t xml:space="preserve">), skal </w:t>
      </w:r>
      <w:r w:rsidR="00FE5556">
        <w:t>svare ut kravene over og</w:t>
      </w:r>
      <w:r w:rsidRPr="00D5130C">
        <w:t xml:space="preserve"> være spesifikt tilpasset dette oppdraget, hvor konsulentens relevante kompetanse og erfaring er fremhevet. I tillegg skal CV inkludere en kort innledning som spesifikt adresserer konsulentens relevans og bidrag til nettopp dette prosjektet.</w:t>
      </w:r>
    </w:p>
    <w:p w14:paraId="58F63A1F" w14:textId="77777777" w:rsidR="002439B9" w:rsidRPr="00D5130C" w:rsidRDefault="002439B9" w:rsidP="00D5130C">
      <w:pPr>
        <w:jc w:val="both"/>
      </w:pPr>
    </w:p>
    <w:p w14:paraId="2A3046C1" w14:textId="77777777" w:rsidR="00D5130C" w:rsidRPr="002439B9" w:rsidRDefault="00D5130C" w:rsidP="00D5130C">
      <w:pPr>
        <w:pStyle w:val="Listeavsnitt"/>
        <w:rPr>
          <w:b/>
          <w:bCs/>
        </w:rPr>
      </w:pPr>
      <w:r w:rsidRPr="002439B9">
        <w:rPr>
          <w:b/>
          <w:bCs/>
        </w:rPr>
        <w:t>Krav til gjennomføring  </w:t>
      </w:r>
    </w:p>
    <w:p w14:paraId="19171828" w14:textId="5778DC81" w:rsidR="00D5130C" w:rsidRPr="00D5130C" w:rsidRDefault="00D5130C" w:rsidP="00D5130C">
      <w:pPr>
        <w:jc w:val="both"/>
      </w:pPr>
      <w:r w:rsidRPr="00D5130C">
        <w:t xml:space="preserve">Det kreves at </w:t>
      </w:r>
      <w:r w:rsidR="00633259">
        <w:t>konsulenten</w:t>
      </w:r>
      <w:r w:rsidRPr="00D5130C">
        <w:t xml:space="preserve"> finner et balansert omfang av leveransen som sikrer tilstrekkelig kvalitet, men som samtidig unngår unødig ressursbruk. </w:t>
      </w:r>
      <w:r w:rsidR="00733FBF">
        <w:br/>
      </w:r>
      <w:r w:rsidR="00733FBF">
        <w:br/>
        <w:t xml:space="preserve">Det forutsettes at en hel del av </w:t>
      </w:r>
      <w:r w:rsidR="001F013D">
        <w:t>arbeidet gjennomføres hos</w:t>
      </w:r>
      <w:r w:rsidR="00BE67B5">
        <w:t xml:space="preserve"> Indigo på Hamar.</w:t>
      </w:r>
    </w:p>
    <w:p w14:paraId="42D38763" w14:textId="77777777" w:rsidR="00EC0BEB" w:rsidRPr="00D5130C" w:rsidRDefault="00EC0BEB" w:rsidP="00D5130C">
      <w:pPr>
        <w:jc w:val="both"/>
      </w:pPr>
    </w:p>
    <w:p w14:paraId="2606794B" w14:textId="6C5B9358" w:rsidR="00D5130C" w:rsidRPr="00D5130C" w:rsidRDefault="00633259" w:rsidP="00D5130C">
      <w:pPr>
        <w:jc w:val="both"/>
      </w:pPr>
      <w:r>
        <w:t>Konsulent</w:t>
      </w:r>
      <w:r w:rsidR="00D5130C" w:rsidRPr="00D5130C">
        <w:t xml:space="preserve"> skal i sin løsningsbeskrivelse (</w:t>
      </w:r>
      <w:r w:rsidR="00EC0BEB">
        <w:t>B</w:t>
      </w:r>
      <w:r w:rsidR="00D5130C" w:rsidRPr="00D5130C">
        <w:t>ilag 2) få tydelig frem hvordan de vil jobbe for å realisere oppdraget. </w:t>
      </w:r>
    </w:p>
    <w:p w14:paraId="65F7097C" w14:textId="77777777" w:rsidR="00EC0BEB" w:rsidRPr="00D5130C" w:rsidRDefault="00EC0BEB" w:rsidP="00D5130C">
      <w:pPr>
        <w:jc w:val="both"/>
      </w:pPr>
    </w:p>
    <w:p w14:paraId="61680604" w14:textId="77777777" w:rsidR="00D5130C" w:rsidRPr="00D5130C" w:rsidRDefault="00D5130C" w:rsidP="00D5130C">
      <w:pPr>
        <w:jc w:val="both"/>
      </w:pPr>
      <w:r w:rsidRPr="00D5130C">
        <w:t>Det skal leveres en overordnet fremdriftsplan som sikrer en mest mulig effektiv gjennomføring.  </w:t>
      </w:r>
    </w:p>
    <w:p w14:paraId="431DEF92" w14:textId="77777777" w:rsidR="000461CD" w:rsidRDefault="000461CD" w:rsidP="00904DB6">
      <w:pPr>
        <w:rPr>
          <w:sz w:val="22"/>
          <w:lang w:eastAsia="nb-NO"/>
        </w:rPr>
      </w:pPr>
    </w:p>
    <w:p w14:paraId="0AFC1A84" w14:textId="138303E8" w:rsidR="00904DB6" w:rsidRPr="00904DB6" w:rsidRDefault="00904DB6" w:rsidP="002A20A3">
      <w:r w:rsidRPr="00904DB6">
        <w:br w:type="page"/>
      </w:r>
    </w:p>
    <w:p w14:paraId="0491FF7E" w14:textId="77777777" w:rsidR="00904DB6" w:rsidRPr="00904DB6" w:rsidRDefault="00904DB6" w:rsidP="00380B49">
      <w:pPr>
        <w:pStyle w:val="Overskrift1"/>
      </w:pPr>
      <w:bookmarkStart w:id="19" w:name="_Toc232503535"/>
      <w:r w:rsidRPr="00904DB6">
        <w:lastRenderedPageBreak/>
        <w:t>Bilag 2: Konsulentens spesifikasjon av bistanden</w:t>
      </w:r>
      <w:bookmarkEnd w:id="19"/>
    </w:p>
    <w:p w14:paraId="56D6CA12" w14:textId="0CE433DA" w:rsidR="00210355" w:rsidRPr="008F2226" w:rsidRDefault="00210355" w:rsidP="00210355">
      <w:pPr>
        <w:spacing w:before="100" w:beforeAutospacing="1" w:after="100" w:afterAutospacing="1" w:line="300" w:lineRule="atLeast"/>
        <w:rPr>
          <w:sz w:val="22"/>
          <w:lang w:eastAsia="nb-NO"/>
        </w:rPr>
      </w:pPr>
      <w:r w:rsidRPr="008F2226">
        <w:rPr>
          <w:sz w:val="22"/>
          <w:lang w:eastAsia="nb-NO"/>
        </w:rPr>
        <w:t xml:space="preserve">Konsulenten må påse at alle krav og behov i </w:t>
      </w:r>
      <w:r w:rsidR="007D4D7C">
        <w:rPr>
          <w:sz w:val="22"/>
          <w:lang w:eastAsia="nb-NO"/>
        </w:rPr>
        <w:t>B</w:t>
      </w:r>
      <w:r w:rsidRPr="008F2226">
        <w:rPr>
          <w:sz w:val="22"/>
          <w:lang w:eastAsia="nb-NO"/>
        </w:rPr>
        <w:t>ilag 1 er besvart på en tydelig og dekkende måte i bilag 2.</w:t>
      </w:r>
      <w:r w:rsidRPr="00210355">
        <w:rPr>
          <w:sz w:val="22"/>
          <w:lang w:eastAsia="nb-NO"/>
        </w:rPr>
        <w:t xml:space="preserve"> </w:t>
      </w:r>
      <w:r w:rsidRPr="008F2226">
        <w:rPr>
          <w:sz w:val="22"/>
          <w:lang w:eastAsia="nb-NO"/>
        </w:rPr>
        <w:t>Konsulenten skal levere en samlet og konsistent besvarelse som tydelig beskriver hvordan oppdraget skal gjennomføres</w:t>
      </w:r>
      <w:r w:rsidR="000C4CB9" w:rsidRPr="007D4D7C">
        <w:rPr>
          <w:sz w:val="22"/>
          <w:lang w:eastAsia="nb-NO"/>
        </w:rPr>
        <w:t>.</w:t>
      </w:r>
    </w:p>
    <w:p w14:paraId="65783FA0" w14:textId="091D8CA6" w:rsidR="0073455F" w:rsidRDefault="00BB6D61" w:rsidP="008D122F">
      <w:pPr>
        <w:spacing w:before="100" w:beforeAutospacing="1" w:after="100" w:afterAutospacing="1" w:line="300" w:lineRule="atLeast"/>
        <w:rPr>
          <w:b/>
          <w:bCs/>
          <w:sz w:val="22"/>
          <w:lang w:eastAsia="nb-NO"/>
        </w:rPr>
      </w:pPr>
      <w:r>
        <w:rPr>
          <w:b/>
          <w:bCs/>
          <w:sz w:val="22"/>
          <w:lang w:eastAsia="nb-NO"/>
        </w:rPr>
        <w:br/>
      </w:r>
      <w:r w:rsidR="0073455F">
        <w:rPr>
          <w:b/>
          <w:bCs/>
          <w:sz w:val="22"/>
          <w:lang w:eastAsia="nb-NO"/>
        </w:rPr>
        <w:t>1. Tilbudte ressurser</w:t>
      </w:r>
    </w:p>
    <w:p w14:paraId="3947899F" w14:textId="21DCBF39" w:rsidR="00210355" w:rsidRDefault="00210355" w:rsidP="00210355">
      <w:pPr>
        <w:spacing w:before="100" w:beforeAutospacing="1" w:after="100" w:afterAutospacing="1" w:line="300" w:lineRule="atLeast"/>
        <w:rPr>
          <w:sz w:val="22"/>
          <w:lang w:eastAsia="nb-NO"/>
        </w:rPr>
      </w:pPr>
      <w:r w:rsidRPr="008F2226">
        <w:rPr>
          <w:sz w:val="22"/>
          <w:lang w:eastAsia="nb-NO"/>
        </w:rPr>
        <w:t xml:space="preserve">Konsulenten skal tilby to navngitte ressurser, og det skal vedlegges CV for begge </w:t>
      </w:r>
      <w:r w:rsidR="00AD7D05">
        <w:rPr>
          <w:sz w:val="22"/>
          <w:lang w:eastAsia="nb-NO"/>
        </w:rPr>
        <w:t>ressursene.</w:t>
      </w:r>
      <w:r w:rsidR="00AD7D05">
        <w:rPr>
          <w:sz w:val="22"/>
          <w:lang w:eastAsia="nb-NO"/>
        </w:rPr>
        <w:br/>
      </w:r>
      <w:r w:rsidR="00AD7D05">
        <w:rPr>
          <w:sz w:val="22"/>
          <w:lang w:eastAsia="nb-NO"/>
        </w:rPr>
        <w:br/>
      </w:r>
      <w:r w:rsidRPr="008F2226">
        <w:rPr>
          <w:sz w:val="22"/>
          <w:lang w:eastAsia="nb-NO"/>
        </w:rPr>
        <w:t>CV-ene skal dokumentere relevant kompetanse og erfaring for gjennomføring av oppdraget.</w:t>
      </w:r>
      <w:r w:rsidR="009D3E77" w:rsidRPr="009D3E77">
        <w:rPr>
          <w:sz w:val="22"/>
          <w:lang w:eastAsia="nb-NO"/>
        </w:rPr>
        <w:t xml:space="preserve"> </w:t>
      </w:r>
      <w:r w:rsidR="009D3E77">
        <w:rPr>
          <w:sz w:val="22"/>
          <w:lang w:eastAsia="nb-NO"/>
        </w:rPr>
        <w:t>CV mal, jf. B</w:t>
      </w:r>
      <w:r w:rsidR="009D3E77" w:rsidRPr="008F2226">
        <w:rPr>
          <w:sz w:val="22"/>
          <w:lang w:eastAsia="nb-NO"/>
        </w:rPr>
        <w:t>ilag 2</w:t>
      </w:r>
      <w:r w:rsidR="009D3E77">
        <w:rPr>
          <w:sz w:val="22"/>
          <w:lang w:eastAsia="nb-NO"/>
        </w:rPr>
        <w:t xml:space="preserve"> vedlegg 1 skal benyttes</w:t>
      </w:r>
      <w:r w:rsidR="0068328F">
        <w:rPr>
          <w:sz w:val="22"/>
          <w:lang w:eastAsia="nb-NO"/>
        </w:rPr>
        <w:t>.</w:t>
      </w:r>
    </w:p>
    <w:p w14:paraId="149B1237" w14:textId="77777777" w:rsidR="007D4D7C" w:rsidRPr="008F2226" w:rsidRDefault="007D4D7C" w:rsidP="00210355">
      <w:pPr>
        <w:spacing w:before="100" w:beforeAutospacing="1" w:after="100" w:afterAutospacing="1" w:line="300" w:lineRule="atLeast"/>
        <w:rPr>
          <w:sz w:val="22"/>
          <w:lang w:eastAsia="nb-NO"/>
        </w:rPr>
      </w:pPr>
    </w:p>
    <w:p w14:paraId="45A4D355" w14:textId="2CA0B737" w:rsidR="00F4110D" w:rsidRDefault="00BB6D61" w:rsidP="008D122F">
      <w:pPr>
        <w:spacing w:before="100" w:beforeAutospacing="1" w:after="100" w:afterAutospacing="1" w:line="300" w:lineRule="atLeast"/>
        <w:rPr>
          <w:sz w:val="22"/>
          <w:lang w:eastAsia="nb-NO"/>
        </w:rPr>
      </w:pPr>
      <w:r>
        <w:rPr>
          <w:b/>
          <w:bCs/>
          <w:sz w:val="22"/>
          <w:lang w:eastAsia="nb-NO"/>
        </w:rPr>
        <w:t>2</w:t>
      </w:r>
      <w:r w:rsidR="008D122F" w:rsidRPr="0073455F">
        <w:rPr>
          <w:b/>
          <w:bCs/>
          <w:sz w:val="22"/>
          <w:lang w:eastAsia="nb-NO"/>
        </w:rPr>
        <w:t>. Oppdragsforståelse (</w:t>
      </w:r>
      <w:r w:rsidR="004F7F43">
        <w:rPr>
          <w:b/>
          <w:bCs/>
          <w:sz w:val="22"/>
          <w:lang w:eastAsia="nb-NO"/>
        </w:rPr>
        <w:t>b</w:t>
      </w:r>
      <w:r w:rsidR="00DA1CD2" w:rsidRPr="00DA1CD2">
        <w:rPr>
          <w:b/>
          <w:bCs/>
          <w:sz w:val="22"/>
          <w:lang w:eastAsia="nb-NO"/>
        </w:rPr>
        <w:t xml:space="preserve">egrenset til </w:t>
      </w:r>
      <w:r w:rsidR="007C2986">
        <w:rPr>
          <w:b/>
          <w:bCs/>
          <w:sz w:val="22"/>
          <w:lang w:eastAsia="nb-NO"/>
        </w:rPr>
        <w:t>3</w:t>
      </w:r>
      <w:r w:rsidR="00DA1CD2" w:rsidRPr="00DA1CD2">
        <w:rPr>
          <w:b/>
          <w:bCs/>
          <w:sz w:val="22"/>
          <w:lang w:eastAsia="nb-NO"/>
        </w:rPr>
        <w:t xml:space="preserve"> sider, eksklusive tabeller og figurer</w:t>
      </w:r>
      <w:r w:rsidR="008D122F" w:rsidRPr="0073455F">
        <w:rPr>
          <w:b/>
          <w:bCs/>
          <w:sz w:val="22"/>
          <w:lang w:eastAsia="nb-NO"/>
        </w:rPr>
        <w:t>)</w:t>
      </w:r>
      <w:r w:rsidR="008D122F" w:rsidRPr="0073455F">
        <w:rPr>
          <w:sz w:val="22"/>
          <w:lang w:eastAsia="nb-NO"/>
        </w:rPr>
        <w:t> </w:t>
      </w:r>
    </w:p>
    <w:p w14:paraId="79428F02" w14:textId="3C5F8CA9" w:rsidR="008D122F" w:rsidRDefault="008D122F" w:rsidP="008D122F">
      <w:pPr>
        <w:spacing w:before="100" w:beforeAutospacing="1" w:after="100" w:afterAutospacing="1" w:line="300" w:lineRule="atLeast"/>
        <w:rPr>
          <w:color w:val="0070C0"/>
          <w:sz w:val="22"/>
          <w:lang w:eastAsia="nb-NO"/>
        </w:rPr>
      </w:pPr>
      <w:r w:rsidRPr="007C1788">
        <w:rPr>
          <w:color w:val="0070C0"/>
          <w:sz w:val="22"/>
          <w:lang w:eastAsia="nb-NO"/>
        </w:rPr>
        <w:t xml:space="preserve">[Beskriv </w:t>
      </w:r>
      <w:r w:rsidR="00C55D7A" w:rsidRPr="007C1788">
        <w:rPr>
          <w:color w:val="0070C0"/>
          <w:sz w:val="22"/>
          <w:lang w:eastAsia="nb-NO"/>
        </w:rPr>
        <w:t xml:space="preserve">forståelse for </w:t>
      </w:r>
      <w:r w:rsidR="00AE400B" w:rsidRPr="007C1788">
        <w:rPr>
          <w:color w:val="0070C0"/>
          <w:sz w:val="22"/>
          <w:lang w:eastAsia="nb-NO"/>
        </w:rPr>
        <w:t>Kundens</w:t>
      </w:r>
      <w:r w:rsidRPr="007C1788">
        <w:rPr>
          <w:color w:val="0070C0"/>
          <w:sz w:val="22"/>
          <w:lang w:eastAsia="nb-NO"/>
        </w:rPr>
        <w:t xml:space="preserve"> behov, mål og sentrale utfordringer</w:t>
      </w:r>
      <w:r w:rsidR="007C1788" w:rsidRPr="007C1788">
        <w:rPr>
          <w:color w:val="0070C0"/>
          <w:sz w:val="22"/>
          <w:lang w:eastAsia="nb-NO"/>
        </w:rPr>
        <w:t>]</w:t>
      </w:r>
      <w:r w:rsidRPr="007C1788">
        <w:rPr>
          <w:color w:val="0070C0"/>
          <w:sz w:val="22"/>
          <w:lang w:eastAsia="nb-NO"/>
        </w:rPr>
        <w:t xml:space="preserve"> </w:t>
      </w:r>
    </w:p>
    <w:p w14:paraId="1273100B" w14:textId="77777777" w:rsidR="00815D8A" w:rsidRPr="007C1788" w:rsidRDefault="00815D8A" w:rsidP="008D122F">
      <w:pPr>
        <w:spacing w:before="100" w:beforeAutospacing="1" w:after="100" w:afterAutospacing="1" w:line="300" w:lineRule="atLeast"/>
        <w:rPr>
          <w:b/>
          <w:bCs/>
          <w:color w:val="0070C0"/>
          <w:sz w:val="22"/>
          <w:lang w:eastAsia="nb-NO"/>
        </w:rPr>
      </w:pPr>
    </w:p>
    <w:p w14:paraId="32701F0B" w14:textId="47B88F6C" w:rsidR="00F4110D" w:rsidRPr="007D4D7C" w:rsidRDefault="00BB6D61" w:rsidP="008D122F">
      <w:pPr>
        <w:spacing w:before="100" w:beforeAutospacing="1" w:after="100" w:afterAutospacing="1" w:line="300" w:lineRule="atLeast"/>
        <w:rPr>
          <w:b/>
          <w:bCs/>
          <w:sz w:val="22"/>
          <w:lang w:eastAsia="nb-NO"/>
        </w:rPr>
      </w:pPr>
      <w:r>
        <w:rPr>
          <w:b/>
          <w:bCs/>
          <w:sz w:val="22"/>
          <w:lang w:eastAsia="nb-NO"/>
        </w:rPr>
        <w:t>3</w:t>
      </w:r>
      <w:r w:rsidR="008D122F" w:rsidRPr="008D122F">
        <w:rPr>
          <w:b/>
          <w:bCs/>
          <w:sz w:val="22"/>
          <w:lang w:eastAsia="nb-NO"/>
        </w:rPr>
        <w:t>. Metodisk tilnærming og gjennomføring</w:t>
      </w:r>
      <w:r w:rsidR="007B2E04">
        <w:rPr>
          <w:b/>
          <w:bCs/>
          <w:sz w:val="22"/>
          <w:lang w:eastAsia="nb-NO"/>
        </w:rPr>
        <w:t>, herunder omfang og prioritering</w:t>
      </w:r>
      <w:r w:rsidR="008D122F" w:rsidRPr="008D122F">
        <w:rPr>
          <w:b/>
          <w:bCs/>
          <w:sz w:val="22"/>
          <w:lang w:eastAsia="nb-NO"/>
        </w:rPr>
        <w:t xml:space="preserve"> (</w:t>
      </w:r>
      <w:r w:rsidR="00292D5E">
        <w:rPr>
          <w:b/>
          <w:bCs/>
          <w:sz w:val="22"/>
          <w:lang w:eastAsia="nb-NO"/>
        </w:rPr>
        <w:t>b</w:t>
      </w:r>
      <w:r w:rsidR="007C2986" w:rsidRPr="007C2986">
        <w:rPr>
          <w:b/>
          <w:bCs/>
          <w:sz w:val="22"/>
          <w:lang w:eastAsia="nb-NO"/>
        </w:rPr>
        <w:t xml:space="preserve">egrenset til </w:t>
      </w:r>
      <w:r w:rsidR="004D5703">
        <w:rPr>
          <w:b/>
          <w:bCs/>
          <w:sz w:val="22"/>
          <w:lang w:eastAsia="nb-NO"/>
        </w:rPr>
        <w:t>6</w:t>
      </w:r>
      <w:r w:rsidR="007C2986" w:rsidRPr="007C2986">
        <w:rPr>
          <w:b/>
          <w:bCs/>
          <w:sz w:val="22"/>
          <w:lang w:eastAsia="nb-NO"/>
        </w:rPr>
        <w:t xml:space="preserve"> sider, eksklusive tabeller og figurer</w:t>
      </w:r>
      <w:r w:rsidR="008D122F" w:rsidRPr="008D122F">
        <w:rPr>
          <w:b/>
          <w:bCs/>
          <w:sz w:val="22"/>
          <w:lang w:eastAsia="nb-NO"/>
        </w:rPr>
        <w:t>)</w:t>
      </w:r>
      <w:r w:rsidR="008D122F" w:rsidRPr="008D122F">
        <w:rPr>
          <w:sz w:val="22"/>
          <w:lang w:eastAsia="nb-NO"/>
        </w:rPr>
        <w:t> </w:t>
      </w:r>
    </w:p>
    <w:p w14:paraId="123C5BA9" w14:textId="0C5B570E" w:rsidR="009F6237" w:rsidRPr="007C1788" w:rsidRDefault="009F6237" w:rsidP="009F6237">
      <w:pPr>
        <w:spacing w:before="100" w:beforeAutospacing="1" w:after="100" w:afterAutospacing="1" w:line="300" w:lineRule="atLeast"/>
        <w:rPr>
          <w:color w:val="0070C0"/>
          <w:sz w:val="22"/>
          <w:lang w:eastAsia="nb-NO"/>
        </w:rPr>
      </w:pPr>
      <w:r w:rsidRPr="007C1788">
        <w:rPr>
          <w:color w:val="0070C0"/>
          <w:szCs w:val="26"/>
          <w:lang w:eastAsia="nb-NO"/>
        </w:rPr>
        <w:t>[</w:t>
      </w:r>
      <w:r w:rsidRPr="007C1788">
        <w:rPr>
          <w:color w:val="0070C0"/>
          <w:sz w:val="22"/>
          <w:lang w:eastAsia="nb-NO"/>
        </w:rPr>
        <w:t>Beskriv hvordan oppdraget planlegges gjennomført, inkludert metodikk, arbeidsform og samhandling med oppdragsgiver.</w:t>
      </w:r>
      <w:r w:rsidR="004D5703" w:rsidRPr="007C1788">
        <w:rPr>
          <w:color w:val="0070C0"/>
          <w:sz w:val="22"/>
          <w:lang w:eastAsia="nb-NO"/>
        </w:rPr>
        <w:t xml:space="preserve"> Beskriv videre hvordan et hensiktsmessig og balansert omfang av leveransen sikres. Det vil bli lagt vekt på evnen til å prioritere riktig og sikre god kvalitet uten unødig ressursbruk</w:t>
      </w:r>
      <w:r w:rsidRPr="007C1788">
        <w:rPr>
          <w:color w:val="0070C0"/>
          <w:sz w:val="22"/>
          <w:lang w:eastAsia="nb-NO"/>
        </w:rPr>
        <w:t>]</w:t>
      </w:r>
    </w:p>
    <w:p w14:paraId="30F2C602" w14:textId="798182E6" w:rsidR="009F6237" w:rsidRPr="007C1788" w:rsidRDefault="007C1788" w:rsidP="009F6237">
      <w:pPr>
        <w:spacing w:before="100" w:beforeAutospacing="1" w:after="100" w:afterAutospacing="1" w:line="300" w:lineRule="atLeast"/>
        <w:rPr>
          <w:color w:val="0070C0"/>
          <w:sz w:val="22"/>
          <w:lang w:eastAsia="nb-NO"/>
        </w:rPr>
      </w:pPr>
      <w:r>
        <w:rPr>
          <w:color w:val="0070C0"/>
          <w:sz w:val="22"/>
          <w:lang w:eastAsia="nb-NO"/>
        </w:rPr>
        <w:t xml:space="preserve">Leverandøren skal </w:t>
      </w:r>
      <w:r w:rsidR="009F6237" w:rsidRPr="007C1788">
        <w:rPr>
          <w:color w:val="0070C0"/>
          <w:sz w:val="22"/>
          <w:lang w:eastAsia="nb-NO"/>
        </w:rPr>
        <w:t xml:space="preserve">også utarbeide </w:t>
      </w:r>
      <w:r>
        <w:rPr>
          <w:color w:val="0070C0"/>
          <w:sz w:val="22"/>
          <w:lang w:eastAsia="nb-NO"/>
        </w:rPr>
        <w:t xml:space="preserve">og </w:t>
      </w:r>
      <w:r w:rsidR="00815D8A">
        <w:rPr>
          <w:color w:val="0070C0"/>
          <w:sz w:val="22"/>
          <w:lang w:eastAsia="nb-NO"/>
        </w:rPr>
        <w:t xml:space="preserve">legge ved </w:t>
      </w:r>
      <w:r w:rsidR="009F6237" w:rsidRPr="007C1788">
        <w:rPr>
          <w:color w:val="0070C0"/>
          <w:sz w:val="22"/>
          <w:lang w:eastAsia="nb-NO"/>
        </w:rPr>
        <w:t>en overordnet fremdriftsplan.</w:t>
      </w:r>
    </w:p>
    <w:p w14:paraId="179E0CF8" w14:textId="58A3C469" w:rsidR="00BD0291" w:rsidRDefault="00BD0291">
      <w:pPr>
        <w:rPr>
          <w:sz w:val="22"/>
          <w:lang w:eastAsia="nb-NO"/>
        </w:rPr>
      </w:pPr>
      <w:r>
        <w:rPr>
          <w:sz w:val="22"/>
          <w:lang w:eastAsia="nb-NO"/>
        </w:rPr>
        <w:br w:type="page"/>
      </w:r>
    </w:p>
    <w:p w14:paraId="16675C14" w14:textId="77777777" w:rsidR="00904DB6" w:rsidRPr="00904DB6" w:rsidRDefault="00904DB6" w:rsidP="00380B49">
      <w:pPr>
        <w:pStyle w:val="Overskrift1"/>
      </w:pPr>
      <w:bookmarkStart w:id="20" w:name="_Toc232503536"/>
      <w:r w:rsidRPr="00904DB6">
        <w:lastRenderedPageBreak/>
        <w:t xml:space="preserve">Bilag 3: </w:t>
      </w:r>
      <w:r w:rsidRPr="00380B49">
        <w:t>Prosjekt</w:t>
      </w:r>
      <w:r w:rsidRPr="00904DB6">
        <w:t>- og fremdriftsplan</w:t>
      </w:r>
      <w:bookmarkEnd w:id="20"/>
    </w:p>
    <w:p w14:paraId="4E3112A2" w14:textId="6F644662" w:rsidR="00904DB6" w:rsidRPr="00904DB6" w:rsidRDefault="00904DB6" w:rsidP="00904DB6">
      <w:pPr>
        <w:rPr>
          <w:rFonts w:cs="Arial"/>
          <w:i/>
          <w:sz w:val="22"/>
          <w:szCs w:val="22"/>
        </w:rPr>
      </w:pPr>
      <w:r w:rsidRPr="00904DB6">
        <w:rPr>
          <w:i/>
          <w:iCs/>
          <w:sz w:val="20"/>
          <w:szCs w:val="20"/>
        </w:rPr>
        <w:t>Fylles ut av Konsulenten basert på de overordnede føringer Kunden har gitt.</w:t>
      </w:r>
    </w:p>
    <w:p w14:paraId="4BA4C1B1" w14:textId="77777777" w:rsidR="00904DB6" w:rsidRPr="00304D38" w:rsidRDefault="00904DB6" w:rsidP="000057D2">
      <w:pPr>
        <w:pStyle w:val="Overskrift2"/>
      </w:pPr>
      <w:bookmarkStart w:id="21" w:name="_Toc232503537"/>
      <w:r w:rsidRPr="00304D38">
        <w:t>Avtalens punkt 4.1 Varighet</w:t>
      </w:r>
      <w:bookmarkEnd w:id="21"/>
    </w:p>
    <w:p w14:paraId="0AA79246" w14:textId="77777777" w:rsidR="00904DB6" w:rsidRPr="00904DB6" w:rsidRDefault="00904DB6" w:rsidP="000057D2">
      <w:pPr>
        <w:rPr>
          <w:sz w:val="22"/>
          <w:lang w:eastAsia="nb-NO"/>
        </w:rPr>
      </w:pPr>
      <w:r w:rsidRPr="00904DB6">
        <w:rPr>
          <w:sz w:val="22"/>
          <w:lang w:eastAsia="nb-NO"/>
        </w:rPr>
        <w:t xml:space="preserve">Kunden skal angi oppstart og tidsrammen for bistanden. Nedenfor </w:t>
      </w:r>
      <w:proofErr w:type="gramStart"/>
      <w:r w:rsidRPr="00904DB6">
        <w:rPr>
          <w:sz w:val="22"/>
          <w:lang w:eastAsia="nb-NO"/>
        </w:rPr>
        <w:t>fremgår</w:t>
      </w:r>
      <w:proofErr w:type="gramEnd"/>
      <w:r w:rsidRPr="00904DB6">
        <w:rPr>
          <w:sz w:val="22"/>
          <w:lang w:eastAsia="nb-NO"/>
        </w:rPr>
        <w:t xml:space="preserve"> flere alternativer for oppstart og tidsrammen.</w:t>
      </w:r>
    </w:p>
    <w:p w14:paraId="59A33B47" w14:textId="77777777" w:rsidR="00904DB6" w:rsidRPr="00904DB6" w:rsidRDefault="00904DB6" w:rsidP="000057D2">
      <w:pPr>
        <w:pStyle w:val="Overskrift3"/>
      </w:pPr>
      <w:bookmarkStart w:id="22" w:name="_Toc232503538"/>
      <w:r w:rsidRPr="008F34BB">
        <w:t>Oppstart</w:t>
      </w:r>
      <w:bookmarkEnd w:id="22"/>
    </w:p>
    <w:p w14:paraId="6626074E" w14:textId="77777777" w:rsidR="00904DB6" w:rsidRPr="00904DB6" w:rsidRDefault="00904DB6" w:rsidP="000057D2">
      <w:pPr>
        <w:rPr>
          <w:sz w:val="22"/>
          <w:lang w:eastAsia="nb-NO"/>
        </w:rPr>
      </w:pPr>
      <w:r w:rsidRPr="00904DB6">
        <w:rPr>
          <w:sz w:val="22"/>
          <w:lang w:eastAsia="nb-NO"/>
        </w:rPr>
        <w:t>Velg alternativ:</w:t>
      </w:r>
    </w:p>
    <w:p w14:paraId="5BF3267B" w14:textId="77777777" w:rsidR="00904DB6" w:rsidRPr="00904DB6" w:rsidRDefault="00904DB6" w:rsidP="000057D2">
      <w:pPr>
        <w:rPr>
          <w:sz w:val="22"/>
          <w:lang w:eastAsia="nb-NO"/>
        </w:rPr>
      </w:pPr>
    </w:p>
    <w:p w14:paraId="1A183326" w14:textId="61E85A04" w:rsidR="00904DB6" w:rsidRPr="00904DB6" w:rsidRDefault="00085A73" w:rsidP="000057D2">
      <w:pPr>
        <w:rPr>
          <w:sz w:val="22"/>
          <w:lang w:eastAsia="nb-NO"/>
        </w:rPr>
      </w:pPr>
      <w:sdt>
        <w:sdtPr>
          <w:rPr>
            <w:sz w:val="22"/>
            <w:lang w:eastAsia="nb-NO"/>
          </w:rPr>
          <w:id w:val="-718126687"/>
          <w14:checkbox>
            <w14:checked w14:val="0"/>
            <w14:checkedState w14:val="2612" w14:font="MS Gothic"/>
            <w14:uncheckedState w14:val="2610" w14:font="MS Gothic"/>
          </w14:checkbox>
        </w:sdtPr>
        <w:sdtEndPr/>
        <w:sdtContent>
          <w:r w:rsidR="008B0289">
            <w:rPr>
              <w:rFonts w:ascii="MS Gothic" w:eastAsia="MS Gothic" w:hAnsi="MS Gothic" w:hint="eastAsia"/>
              <w:sz w:val="22"/>
              <w:lang w:eastAsia="nb-NO"/>
            </w:rPr>
            <w:t>☐</w:t>
          </w:r>
        </w:sdtContent>
      </w:sdt>
      <w:r w:rsidR="00904DB6" w:rsidRPr="00904DB6">
        <w:rPr>
          <w:sz w:val="22"/>
          <w:lang w:eastAsia="nb-NO"/>
        </w:rPr>
        <w:tab/>
        <w:t xml:space="preserve">Bistanden skal påbegynnes </w:t>
      </w:r>
      <w:proofErr w:type="spellStart"/>
      <w:proofErr w:type="gramStart"/>
      <w:r w:rsidR="00904DB6" w:rsidRPr="00904DB6">
        <w:rPr>
          <w:sz w:val="22"/>
          <w:lang w:eastAsia="nb-NO"/>
        </w:rPr>
        <w:t>dd.mm.åååå</w:t>
      </w:r>
      <w:proofErr w:type="spellEnd"/>
      <w:proofErr w:type="gramEnd"/>
      <w:r w:rsidR="00904DB6" w:rsidRPr="00904DB6">
        <w:rPr>
          <w:sz w:val="22"/>
          <w:lang w:eastAsia="nb-NO"/>
        </w:rPr>
        <w:t>.</w:t>
      </w:r>
    </w:p>
    <w:p w14:paraId="2D6EF2F3" w14:textId="77777777" w:rsidR="00904DB6" w:rsidRPr="00904DB6" w:rsidRDefault="00904DB6" w:rsidP="000057D2">
      <w:pPr>
        <w:rPr>
          <w:sz w:val="22"/>
          <w:lang w:eastAsia="nb-NO"/>
        </w:rPr>
      </w:pPr>
    </w:p>
    <w:p w14:paraId="146B2C52" w14:textId="2EF4F301" w:rsidR="00904DB6" w:rsidRPr="00904DB6" w:rsidRDefault="00085A73" w:rsidP="000057D2">
      <w:pPr>
        <w:rPr>
          <w:sz w:val="22"/>
          <w:lang w:eastAsia="nb-NO"/>
        </w:rPr>
      </w:pPr>
      <w:sdt>
        <w:sdtPr>
          <w:rPr>
            <w:sz w:val="22"/>
            <w:lang w:eastAsia="nb-NO"/>
          </w:rPr>
          <w:id w:val="1908033372"/>
          <w14:checkbox>
            <w14:checked w14:val="1"/>
            <w14:checkedState w14:val="2612" w14:font="MS Gothic"/>
            <w14:uncheckedState w14:val="2610" w14:font="MS Gothic"/>
          </w14:checkbox>
        </w:sdtPr>
        <w:sdtEndPr/>
        <w:sdtContent>
          <w:r w:rsidR="00E276A9">
            <w:rPr>
              <w:rFonts w:ascii="MS Gothic" w:eastAsia="MS Gothic" w:hAnsi="MS Gothic" w:hint="eastAsia"/>
              <w:sz w:val="22"/>
              <w:lang w:eastAsia="nb-NO"/>
            </w:rPr>
            <w:t>☒</w:t>
          </w:r>
        </w:sdtContent>
      </w:sdt>
      <w:r w:rsidR="00904DB6" w:rsidRPr="00904DB6">
        <w:rPr>
          <w:sz w:val="22"/>
          <w:lang w:eastAsia="nb-NO"/>
        </w:rPr>
        <w:tab/>
        <w:t>Bistanden skal påbegynnes snarest mulig</w:t>
      </w:r>
      <w:r w:rsidR="00E276A9">
        <w:rPr>
          <w:sz w:val="22"/>
          <w:lang w:eastAsia="nb-NO"/>
        </w:rPr>
        <w:t xml:space="preserve"> etter signering av kontrak</w:t>
      </w:r>
      <w:r w:rsidR="00E7758C">
        <w:rPr>
          <w:sz w:val="22"/>
          <w:lang w:eastAsia="nb-NO"/>
        </w:rPr>
        <w:t>ten</w:t>
      </w:r>
      <w:r w:rsidR="00904DB6" w:rsidRPr="00904DB6">
        <w:rPr>
          <w:sz w:val="22"/>
          <w:lang w:eastAsia="nb-NO"/>
        </w:rPr>
        <w:t>.</w:t>
      </w:r>
    </w:p>
    <w:p w14:paraId="6E9009AC" w14:textId="77777777" w:rsidR="00904DB6" w:rsidRPr="00904DB6" w:rsidRDefault="00904DB6" w:rsidP="000057D2">
      <w:pPr>
        <w:rPr>
          <w:sz w:val="22"/>
          <w:lang w:eastAsia="nb-NO"/>
        </w:rPr>
      </w:pPr>
    </w:p>
    <w:p w14:paraId="26CFFB0E" w14:textId="77777777" w:rsidR="00904DB6" w:rsidRPr="00904DB6" w:rsidRDefault="00085A73" w:rsidP="000057D2">
      <w:pPr>
        <w:rPr>
          <w:sz w:val="22"/>
          <w:lang w:eastAsia="nb-NO"/>
        </w:rPr>
      </w:pPr>
      <w:sdt>
        <w:sdtPr>
          <w:rPr>
            <w:sz w:val="22"/>
            <w:lang w:eastAsia="nb-NO"/>
          </w:rPr>
          <w:id w:val="-981620755"/>
          <w14:checkbox>
            <w14:checked w14:val="0"/>
            <w14:checkedState w14:val="2612" w14:font="MS Gothic"/>
            <w14:uncheckedState w14:val="2610" w14:font="MS Gothic"/>
          </w14:checkbox>
        </w:sdtPr>
        <w:sdtEndPr/>
        <w:sdtContent>
          <w:r w:rsidR="00904DB6" w:rsidRPr="00904DB6">
            <w:rPr>
              <w:rFonts w:ascii="Segoe UI Symbol" w:hAnsi="Segoe UI Symbol" w:cs="Segoe UI Symbol"/>
              <w:sz w:val="22"/>
              <w:lang w:eastAsia="nb-NO"/>
            </w:rPr>
            <w:t>☐</w:t>
          </w:r>
        </w:sdtContent>
      </w:sdt>
      <w:r w:rsidR="00904DB6" w:rsidRPr="00904DB6">
        <w:rPr>
          <w:sz w:val="22"/>
          <w:lang w:eastAsia="nb-NO"/>
        </w:rPr>
        <w:tab/>
        <w:t>Egendefinert av Kunden. Benyttes dette alternativ, skal Kunden fylle inn tekst.</w:t>
      </w:r>
    </w:p>
    <w:p w14:paraId="13DF0D66" w14:textId="77777777" w:rsidR="00904DB6" w:rsidRPr="00904DB6" w:rsidRDefault="00904DB6" w:rsidP="000057D2">
      <w:pPr>
        <w:rPr>
          <w:sz w:val="22"/>
          <w:lang w:eastAsia="nb-NO"/>
        </w:rPr>
      </w:pPr>
    </w:p>
    <w:p w14:paraId="6F11B634" w14:textId="77777777" w:rsidR="00904DB6" w:rsidRPr="00904DB6" w:rsidRDefault="00904DB6" w:rsidP="000057D2">
      <w:pPr>
        <w:pStyle w:val="Overskrift3"/>
      </w:pPr>
      <w:bookmarkStart w:id="23" w:name="_Toc232503539"/>
      <w:r w:rsidRPr="00904DB6">
        <w:t>Tidsramme for Bistanden</w:t>
      </w:r>
      <w:bookmarkEnd w:id="23"/>
    </w:p>
    <w:p w14:paraId="1587D2EB" w14:textId="77777777" w:rsidR="00904DB6" w:rsidRPr="00904DB6" w:rsidRDefault="00904DB6" w:rsidP="000057D2">
      <w:pPr>
        <w:rPr>
          <w:sz w:val="22"/>
          <w:lang w:eastAsia="nb-NO"/>
        </w:rPr>
      </w:pPr>
      <w:r w:rsidRPr="00904DB6">
        <w:rPr>
          <w:sz w:val="22"/>
          <w:lang w:eastAsia="nb-NO"/>
        </w:rPr>
        <w:t>Velg alternativ:</w:t>
      </w:r>
    </w:p>
    <w:p w14:paraId="16B335C0" w14:textId="77777777" w:rsidR="00904DB6" w:rsidRPr="00904DB6" w:rsidRDefault="00904DB6" w:rsidP="000057D2">
      <w:pPr>
        <w:rPr>
          <w:sz w:val="22"/>
          <w:lang w:eastAsia="nb-NO"/>
        </w:rPr>
      </w:pPr>
    </w:p>
    <w:p w14:paraId="7421B8F3" w14:textId="77777777" w:rsidR="00904DB6" w:rsidRPr="00904DB6" w:rsidRDefault="00085A73" w:rsidP="000057D2">
      <w:pPr>
        <w:rPr>
          <w:sz w:val="22"/>
          <w:lang w:eastAsia="nb-NO"/>
        </w:rPr>
      </w:pPr>
      <w:sdt>
        <w:sdtPr>
          <w:rPr>
            <w:sz w:val="22"/>
            <w:lang w:eastAsia="nb-NO"/>
          </w:rPr>
          <w:id w:val="1705285894"/>
          <w14:checkbox>
            <w14:checked w14:val="0"/>
            <w14:checkedState w14:val="2612" w14:font="MS Gothic"/>
            <w14:uncheckedState w14:val="2610" w14:font="MS Gothic"/>
          </w14:checkbox>
        </w:sdtPr>
        <w:sdtEndPr/>
        <w:sdtContent>
          <w:r w:rsidR="00904DB6" w:rsidRPr="00904DB6">
            <w:rPr>
              <w:rFonts w:ascii="Segoe UI Symbol" w:hAnsi="Segoe UI Symbol" w:cs="Segoe UI Symbol"/>
              <w:sz w:val="22"/>
              <w:lang w:eastAsia="nb-NO"/>
            </w:rPr>
            <w:t>☐</w:t>
          </w:r>
        </w:sdtContent>
      </w:sdt>
      <w:r w:rsidR="00904DB6" w:rsidRPr="00904DB6">
        <w:rPr>
          <w:sz w:val="22"/>
          <w:lang w:eastAsia="nb-NO"/>
        </w:rPr>
        <w:tab/>
        <w:t xml:space="preserve">Bistanden løper inntil </w:t>
      </w:r>
      <w:proofErr w:type="spellStart"/>
      <w:proofErr w:type="gramStart"/>
      <w:r w:rsidR="00904DB6" w:rsidRPr="00904DB6">
        <w:rPr>
          <w:sz w:val="22"/>
          <w:lang w:eastAsia="nb-NO"/>
        </w:rPr>
        <w:t>dd.mm.åååå</w:t>
      </w:r>
      <w:proofErr w:type="spellEnd"/>
      <w:proofErr w:type="gramEnd"/>
      <w:r w:rsidR="00904DB6" w:rsidRPr="00904DB6">
        <w:rPr>
          <w:sz w:val="22"/>
          <w:lang w:eastAsia="nb-NO"/>
        </w:rPr>
        <w:t>.</w:t>
      </w:r>
    </w:p>
    <w:p w14:paraId="4CC136F1" w14:textId="77777777" w:rsidR="00904DB6" w:rsidRPr="00904DB6" w:rsidRDefault="00904DB6" w:rsidP="000057D2">
      <w:pPr>
        <w:rPr>
          <w:sz w:val="22"/>
          <w:lang w:eastAsia="nb-NO"/>
        </w:rPr>
      </w:pPr>
    </w:p>
    <w:p w14:paraId="2B658E59" w14:textId="77777777" w:rsidR="00904DB6" w:rsidRPr="00904DB6" w:rsidRDefault="00085A73" w:rsidP="000057D2">
      <w:pPr>
        <w:rPr>
          <w:sz w:val="22"/>
          <w:lang w:eastAsia="nb-NO"/>
        </w:rPr>
      </w:pPr>
      <w:sdt>
        <w:sdtPr>
          <w:rPr>
            <w:sz w:val="22"/>
            <w:lang w:eastAsia="nb-NO"/>
          </w:rPr>
          <w:id w:val="-352880344"/>
          <w14:checkbox>
            <w14:checked w14:val="0"/>
            <w14:checkedState w14:val="2612" w14:font="MS Gothic"/>
            <w14:uncheckedState w14:val="2610" w14:font="MS Gothic"/>
          </w14:checkbox>
        </w:sdtPr>
        <w:sdtEndPr/>
        <w:sdtContent>
          <w:r w:rsidR="00904DB6" w:rsidRPr="00904DB6">
            <w:rPr>
              <w:rFonts w:ascii="Segoe UI Symbol" w:hAnsi="Segoe UI Symbol" w:cs="Segoe UI Symbol"/>
              <w:sz w:val="22"/>
              <w:lang w:eastAsia="nb-NO"/>
            </w:rPr>
            <w:t>☐</w:t>
          </w:r>
        </w:sdtContent>
      </w:sdt>
      <w:r w:rsidR="00904DB6" w:rsidRPr="00904DB6">
        <w:rPr>
          <w:sz w:val="22"/>
          <w:lang w:eastAsia="nb-NO"/>
        </w:rPr>
        <w:tab/>
        <w:t>Bistanden skal ytes i XX uker regnet fra oppstart</w:t>
      </w:r>
    </w:p>
    <w:p w14:paraId="7212BB27" w14:textId="77777777" w:rsidR="00904DB6" w:rsidRPr="00904DB6" w:rsidRDefault="00904DB6" w:rsidP="000057D2">
      <w:pPr>
        <w:rPr>
          <w:sz w:val="22"/>
          <w:lang w:eastAsia="nb-NO"/>
        </w:rPr>
      </w:pPr>
    </w:p>
    <w:p w14:paraId="53A2CAAB" w14:textId="7EB9960D" w:rsidR="00904DB6" w:rsidRPr="00904DB6" w:rsidRDefault="00085A73" w:rsidP="000057D2">
      <w:pPr>
        <w:rPr>
          <w:sz w:val="22"/>
          <w:lang w:eastAsia="nb-NO"/>
        </w:rPr>
      </w:pPr>
      <w:sdt>
        <w:sdtPr>
          <w:rPr>
            <w:sz w:val="22"/>
            <w:lang w:eastAsia="nb-NO"/>
          </w:rPr>
          <w:id w:val="1627593055"/>
          <w14:checkbox>
            <w14:checked w14:val="1"/>
            <w14:checkedState w14:val="2612" w14:font="MS Gothic"/>
            <w14:uncheckedState w14:val="2610" w14:font="MS Gothic"/>
          </w14:checkbox>
        </w:sdtPr>
        <w:sdtEndPr/>
        <w:sdtContent>
          <w:r w:rsidR="00E276A9">
            <w:rPr>
              <w:rFonts w:ascii="MS Gothic" w:eastAsia="MS Gothic" w:hAnsi="MS Gothic" w:hint="eastAsia"/>
              <w:sz w:val="22"/>
              <w:lang w:eastAsia="nb-NO"/>
            </w:rPr>
            <w:t>☒</w:t>
          </w:r>
        </w:sdtContent>
      </w:sdt>
      <w:r w:rsidR="00904DB6" w:rsidRPr="00904DB6">
        <w:rPr>
          <w:sz w:val="22"/>
          <w:lang w:eastAsia="nb-NO"/>
        </w:rPr>
        <w:tab/>
        <w:t>Bistanden ytes løpende inntil Kundens prosjekt er avsluttet</w:t>
      </w:r>
    </w:p>
    <w:p w14:paraId="2745D392" w14:textId="77777777" w:rsidR="00904DB6" w:rsidRPr="00904DB6" w:rsidRDefault="00904DB6" w:rsidP="000057D2">
      <w:pPr>
        <w:rPr>
          <w:sz w:val="22"/>
          <w:lang w:eastAsia="nb-NO"/>
        </w:rPr>
      </w:pPr>
    </w:p>
    <w:p w14:paraId="3CD24C86" w14:textId="77777777" w:rsidR="00904DB6" w:rsidRPr="00904DB6" w:rsidRDefault="00085A73" w:rsidP="000057D2">
      <w:pPr>
        <w:ind w:left="705" w:hanging="705"/>
        <w:rPr>
          <w:sz w:val="22"/>
          <w:lang w:eastAsia="nb-NO"/>
        </w:rPr>
      </w:pPr>
      <w:sdt>
        <w:sdtPr>
          <w:rPr>
            <w:sz w:val="22"/>
            <w:lang w:eastAsia="nb-NO"/>
          </w:rPr>
          <w:id w:val="-2101327423"/>
          <w14:checkbox>
            <w14:checked w14:val="0"/>
            <w14:checkedState w14:val="2612" w14:font="MS Gothic"/>
            <w14:uncheckedState w14:val="2610" w14:font="MS Gothic"/>
          </w14:checkbox>
        </w:sdtPr>
        <w:sdtEndPr/>
        <w:sdtContent>
          <w:r w:rsidR="00904DB6" w:rsidRPr="00904DB6">
            <w:rPr>
              <w:rFonts w:ascii="Segoe UI Symbol" w:hAnsi="Segoe UI Symbol" w:cs="Segoe UI Symbol"/>
              <w:sz w:val="22"/>
              <w:lang w:eastAsia="nb-NO"/>
            </w:rPr>
            <w:t>☐</w:t>
          </w:r>
        </w:sdtContent>
      </w:sdt>
      <w:r w:rsidR="00904DB6" w:rsidRPr="00904DB6">
        <w:rPr>
          <w:sz w:val="22"/>
          <w:lang w:eastAsia="nb-NO"/>
        </w:rPr>
        <w:tab/>
        <w:t>Bistanden ytes løpende inntil øvre økonomiske ramme for avtalen eller totalt antall timer er nådd</w:t>
      </w:r>
    </w:p>
    <w:p w14:paraId="6ACE8B44" w14:textId="77777777" w:rsidR="00904DB6" w:rsidRPr="00904DB6" w:rsidRDefault="00904DB6" w:rsidP="000057D2">
      <w:pPr>
        <w:rPr>
          <w:sz w:val="22"/>
          <w:lang w:eastAsia="nb-NO"/>
        </w:rPr>
      </w:pPr>
    </w:p>
    <w:p w14:paraId="6F3EA334" w14:textId="0D512561" w:rsidR="00904DB6" w:rsidRPr="00904DB6" w:rsidRDefault="00085A73" w:rsidP="000057D2">
      <w:pPr>
        <w:rPr>
          <w:sz w:val="22"/>
          <w:lang w:eastAsia="nb-NO"/>
        </w:rPr>
      </w:pPr>
      <w:sdt>
        <w:sdtPr>
          <w:rPr>
            <w:sz w:val="22"/>
            <w:lang w:eastAsia="nb-NO"/>
          </w:rPr>
          <w:id w:val="300349079"/>
          <w14:checkbox>
            <w14:checked w14:val="0"/>
            <w14:checkedState w14:val="2612" w14:font="MS Gothic"/>
            <w14:uncheckedState w14:val="2610" w14:font="MS Gothic"/>
          </w14:checkbox>
        </w:sdtPr>
        <w:sdtEndPr/>
        <w:sdtContent>
          <w:r w:rsidR="00904DB6" w:rsidRPr="00904DB6">
            <w:rPr>
              <w:rFonts w:ascii="Segoe UI Symbol" w:hAnsi="Segoe UI Symbol" w:cs="Segoe UI Symbol"/>
              <w:sz w:val="22"/>
              <w:lang w:eastAsia="nb-NO"/>
            </w:rPr>
            <w:t>☐</w:t>
          </w:r>
        </w:sdtContent>
      </w:sdt>
      <w:r w:rsidR="00904DB6" w:rsidRPr="00904DB6">
        <w:rPr>
          <w:sz w:val="22"/>
          <w:lang w:eastAsia="nb-NO"/>
        </w:rPr>
        <w:tab/>
        <w:t>Egendefinert av Kunden. Benyttes dette alternativ, skal Kunden fylle inn tekst.</w:t>
      </w:r>
    </w:p>
    <w:p w14:paraId="5107FA3A" w14:textId="77777777" w:rsidR="00904DB6" w:rsidRPr="00904DB6" w:rsidRDefault="00904DB6" w:rsidP="000057D2">
      <w:pPr>
        <w:pStyle w:val="Overskrift3"/>
      </w:pPr>
      <w:bookmarkStart w:id="24" w:name="_Toc232503540"/>
      <w:r w:rsidRPr="00904DB6">
        <w:t>Konsulentens fremdriftsplan</w:t>
      </w:r>
      <w:bookmarkEnd w:id="24"/>
    </w:p>
    <w:p w14:paraId="5E55F6F3" w14:textId="061B3E11" w:rsidR="00904DB6" w:rsidRPr="00904DB6" w:rsidRDefault="000F69AF" w:rsidP="000057D2">
      <w:pPr>
        <w:rPr>
          <w:rFonts w:ascii="Arial" w:hAnsi="Arial" w:cs="Arial"/>
          <w:b/>
          <w:iCs/>
          <w:sz w:val="22"/>
        </w:rPr>
      </w:pPr>
      <w:r>
        <w:rPr>
          <w:rFonts w:ascii="Arial" w:hAnsi="Arial" w:cs="Arial"/>
          <w:iCs/>
          <w:sz w:val="20"/>
          <w:szCs w:val="20"/>
        </w:rPr>
        <w:t>Se Bilag 2.</w:t>
      </w:r>
    </w:p>
    <w:p w14:paraId="22EFC2CA" w14:textId="77777777" w:rsidR="00904DB6" w:rsidRPr="00904DB6" w:rsidRDefault="00904DB6" w:rsidP="000057D2">
      <w:pPr>
        <w:pStyle w:val="Overskrift3"/>
      </w:pPr>
      <w:bookmarkStart w:id="25" w:name="_Toc232503541"/>
      <w:r w:rsidRPr="00904DB6">
        <w:t>Kundens fremdriftsplan</w:t>
      </w:r>
      <w:bookmarkEnd w:id="25"/>
    </w:p>
    <w:p w14:paraId="08F954C3" w14:textId="5E28B757" w:rsidR="00904DB6" w:rsidRPr="00904DB6" w:rsidRDefault="000F69AF" w:rsidP="00904DB6">
      <w:pPr>
        <w:rPr>
          <w:sz w:val="22"/>
          <w:lang w:eastAsia="nb-NO"/>
        </w:rPr>
      </w:pPr>
      <w:r>
        <w:rPr>
          <w:rFonts w:ascii="Arial" w:hAnsi="Arial" w:cs="Arial"/>
          <w:iCs/>
          <w:sz w:val="20"/>
          <w:szCs w:val="20"/>
        </w:rPr>
        <w:t>N/A</w:t>
      </w:r>
      <w:r w:rsidR="00904DB6" w:rsidRPr="00904DB6">
        <w:rPr>
          <w:sz w:val="22"/>
          <w:lang w:eastAsia="nb-NO"/>
        </w:rPr>
        <w:br w:type="page"/>
      </w:r>
    </w:p>
    <w:p w14:paraId="60356E97" w14:textId="77777777" w:rsidR="00904DB6" w:rsidRPr="00E61F32" w:rsidRDefault="00904DB6" w:rsidP="008F34BB">
      <w:pPr>
        <w:pStyle w:val="Overskrift1"/>
      </w:pPr>
      <w:bookmarkStart w:id="26" w:name="_Toc232503542"/>
      <w:r w:rsidRPr="00E61F32">
        <w:lastRenderedPageBreak/>
        <w:t>Bilag 4: Administrative bestemmelser</w:t>
      </w:r>
      <w:bookmarkEnd w:id="26"/>
    </w:p>
    <w:p w14:paraId="7CE08812" w14:textId="77777777" w:rsidR="00904DB6" w:rsidRPr="00904DB6" w:rsidRDefault="00904DB6" w:rsidP="00904DB6">
      <w:pPr>
        <w:rPr>
          <w:sz w:val="22"/>
          <w:lang w:eastAsia="nb-NO"/>
        </w:rPr>
      </w:pPr>
      <w:r w:rsidRPr="00904DB6">
        <w:rPr>
          <w:i/>
          <w:iCs/>
          <w:sz w:val="20"/>
          <w:szCs w:val="20"/>
        </w:rPr>
        <w:t>Administrative bestemmelser og andre opplysninger relevant for Partenes forhold. Fylles ut av konsulenten basert på de overordnede føringer kunden har gitt i bilaget.</w:t>
      </w:r>
    </w:p>
    <w:p w14:paraId="09DF80AC" w14:textId="77777777" w:rsidR="00904DB6" w:rsidRPr="00904DB6" w:rsidRDefault="00904DB6" w:rsidP="008F34BB">
      <w:pPr>
        <w:pStyle w:val="Overskrift2"/>
      </w:pPr>
      <w:bookmarkStart w:id="27" w:name="_Toc232503543"/>
      <w:r w:rsidRPr="00904DB6">
        <w:t>Avtalens punkt 2.1 Partenes representanter</w:t>
      </w:r>
      <w:bookmarkEnd w:id="27"/>
    </w:p>
    <w:p w14:paraId="70BB3CEC" w14:textId="6CD2A6A2" w:rsidR="00904DB6" w:rsidRPr="00904DB6" w:rsidRDefault="00904DB6" w:rsidP="00477B7D">
      <w:pPr>
        <w:pStyle w:val="Overskrift3"/>
      </w:pPr>
      <w:bookmarkStart w:id="28" w:name="_Toc232503544"/>
      <w:r w:rsidRPr="00904DB6">
        <w:t>Bemyndiget representant (person eller rolle)</w:t>
      </w:r>
      <w:bookmarkEnd w:id="28"/>
    </w:p>
    <w:p w14:paraId="5A1D2D02" w14:textId="77777777" w:rsidR="00904DB6" w:rsidRPr="00904DB6" w:rsidRDefault="00904DB6" w:rsidP="00904DB6">
      <w:pPr>
        <w:rPr>
          <w:sz w:val="22"/>
        </w:rPr>
      </w:pPr>
      <w:r w:rsidRPr="00904DB6">
        <w:rPr>
          <w:sz w:val="22"/>
        </w:rPr>
        <w:t>Bemyndiget representant må angis, og dette punktet bør ikke slettes uten å erstattes av annen tilsvarende tekst.</w:t>
      </w:r>
    </w:p>
    <w:p w14:paraId="2C54888F" w14:textId="77777777" w:rsidR="00904DB6" w:rsidRPr="00904DB6" w:rsidRDefault="00904DB6" w:rsidP="00904DB6">
      <w:pPr>
        <w:rPr>
          <w:sz w:val="22"/>
        </w:rPr>
      </w:pPr>
    </w:p>
    <w:p w14:paraId="42079FD4" w14:textId="4E18B922" w:rsidR="00904DB6" w:rsidRPr="00904DB6" w:rsidRDefault="00904DB6" w:rsidP="00904DB6">
      <w:pPr>
        <w:rPr>
          <w:sz w:val="22"/>
        </w:rPr>
      </w:pPr>
      <w:r w:rsidRPr="00904DB6">
        <w:rPr>
          <w:sz w:val="22"/>
        </w:rPr>
        <w:t xml:space="preserve">Hos Kunden: </w:t>
      </w:r>
      <w:r w:rsidR="007E23E2">
        <w:rPr>
          <w:sz w:val="22"/>
        </w:rPr>
        <w:t>Ketil</w:t>
      </w:r>
      <w:r w:rsidR="00225264">
        <w:rPr>
          <w:sz w:val="22"/>
        </w:rPr>
        <w:t xml:space="preserve"> Are Lund</w:t>
      </w:r>
    </w:p>
    <w:p w14:paraId="398B659A" w14:textId="77777777" w:rsidR="00904DB6" w:rsidRPr="00904DB6" w:rsidRDefault="00904DB6" w:rsidP="00904DB6">
      <w:pPr>
        <w:rPr>
          <w:sz w:val="22"/>
        </w:rPr>
      </w:pPr>
    </w:p>
    <w:p w14:paraId="33C599C4" w14:textId="77777777" w:rsidR="00904DB6" w:rsidRPr="00904DB6" w:rsidRDefault="00904DB6" w:rsidP="00904DB6">
      <w:pPr>
        <w:rPr>
          <w:sz w:val="22"/>
        </w:rPr>
      </w:pPr>
      <w:r w:rsidRPr="00904DB6">
        <w:rPr>
          <w:sz w:val="22"/>
        </w:rPr>
        <w:t xml:space="preserve">Hos Konsulenten: </w:t>
      </w:r>
      <w:r w:rsidRPr="00A13FE7">
        <w:rPr>
          <w:color w:val="0070C0"/>
          <w:sz w:val="22"/>
        </w:rPr>
        <w:t>[</w:t>
      </w:r>
      <w:r w:rsidRPr="00A13FE7">
        <w:rPr>
          <w:i/>
          <w:color w:val="0070C0"/>
          <w:sz w:val="22"/>
        </w:rPr>
        <w:t>Sett inn navn/rolle og kontaktopplysninger for bemyndiget representant</w:t>
      </w:r>
      <w:r w:rsidRPr="00A13FE7">
        <w:rPr>
          <w:color w:val="0070C0"/>
          <w:sz w:val="22"/>
        </w:rPr>
        <w:t>]</w:t>
      </w:r>
    </w:p>
    <w:p w14:paraId="6AC1E703" w14:textId="1501DF5E" w:rsidR="00904DB6" w:rsidRPr="00904DB6" w:rsidRDefault="00904DB6" w:rsidP="00DC05E6">
      <w:pPr>
        <w:pStyle w:val="Overskrift2"/>
      </w:pPr>
      <w:bookmarkStart w:id="29" w:name="_Toc232503545"/>
      <w:r w:rsidRPr="00904DB6">
        <w:t>Avtalens punkt 2.2</w:t>
      </w:r>
      <w:r w:rsidR="00477B7D">
        <w:t xml:space="preserve"> </w:t>
      </w:r>
      <w:r w:rsidRPr="00904DB6">
        <w:t>Møter</w:t>
      </w:r>
      <w:bookmarkEnd w:id="29"/>
    </w:p>
    <w:p w14:paraId="2BC85FF1" w14:textId="14A893FA" w:rsidR="00904DB6" w:rsidRPr="00904DB6" w:rsidRDefault="00DC538F" w:rsidP="00904DB6">
      <w:pPr>
        <w:rPr>
          <w:sz w:val="22"/>
        </w:rPr>
      </w:pPr>
      <w:r>
        <w:rPr>
          <w:sz w:val="22"/>
        </w:rPr>
        <w:t>Annen f</w:t>
      </w:r>
      <w:r w:rsidR="00904DB6" w:rsidRPr="00904DB6">
        <w:rPr>
          <w:sz w:val="22"/>
        </w:rPr>
        <w:t>rist for innkallelse til møter:</w:t>
      </w:r>
    </w:p>
    <w:p w14:paraId="41157213" w14:textId="7C7EF0C2" w:rsidR="00904DB6" w:rsidRPr="00904DB6" w:rsidRDefault="00904DB6" w:rsidP="00904DB6">
      <w:pPr>
        <w:rPr>
          <w:sz w:val="22"/>
        </w:rPr>
      </w:pPr>
    </w:p>
    <w:p w14:paraId="6EC60E5A" w14:textId="7C096EDB" w:rsidR="00904DB6" w:rsidRPr="00904DB6" w:rsidRDefault="008E22DD" w:rsidP="00904DB6">
      <w:pPr>
        <w:rPr>
          <w:sz w:val="22"/>
        </w:rPr>
      </w:pPr>
      <w:r>
        <w:rPr>
          <w:sz w:val="22"/>
        </w:rPr>
        <w:t>Andre r</w:t>
      </w:r>
      <w:r w:rsidR="00904DB6" w:rsidRPr="00904DB6">
        <w:rPr>
          <w:sz w:val="22"/>
        </w:rPr>
        <w:t>utiner for gjennomføring av møter:</w:t>
      </w:r>
    </w:p>
    <w:p w14:paraId="3F218F87" w14:textId="3F887870" w:rsidR="00904DB6" w:rsidRPr="00904DB6" w:rsidRDefault="00904DB6" w:rsidP="00DC05E6">
      <w:pPr>
        <w:pStyle w:val="Overskrift2"/>
      </w:pPr>
      <w:bookmarkStart w:id="30" w:name="_Toc232503546"/>
      <w:r w:rsidRPr="00904DB6">
        <w:t>Avtalens punkt 2.4 Skriftlighet</w:t>
      </w:r>
      <w:bookmarkEnd w:id="30"/>
    </w:p>
    <w:p w14:paraId="65E3D41F" w14:textId="2A59490E" w:rsidR="00904DB6" w:rsidRPr="00904DB6" w:rsidRDefault="00904DB6" w:rsidP="00904DB6">
      <w:pPr>
        <w:rPr>
          <w:sz w:val="22"/>
        </w:rPr>
      </w:pPr>
      <w:r w:rsidRPr="00904DB6">
        <w:rPr>
          <w:sz w:val="22"/>
        </w:rPr>
        <w:t>Hvis det er avtalt at varsler, krav eller andre meddelelser knyttet til denne avtalen skal gis på en annen måte enn skriftlig til den postadressen eller elektroniske adressen som er oppgitt i tilknytning til bemyndiget person eller rolle ovenfor, f.eks. ved bruk av elektronisk samhandlingsverktøy, skal det være spesifisert her.</w:t>
      </w:r>
    </w:p>
    <w:p w14:paraId="704D84BF" w14:textId="77777777" w:rsidR="00904DB6" w:rsidRPr="00904DB6" w:rsidRDefault="00904DB6" w:rsidP="00DC05E6">
      <w:pPr>
        <w:pStyle w:val="Overskrift2"/>
      </w:pPr>
      <w:bookmarkStart w:id="31" w:name="_Toc232503547"/>
      <w:r w:rsidRPr="00904DB6">
        <w:t>Avtalens punkt 5.2 Nøkkelpersonell</w:t>
      </w:r>
      <w:bookmarkEnd w:id="31"/>
    </w:p>
    <w:p w14:paraId="68EA8B45" w14:textId="77777777" w:rsidR="00904DB6" w:rsidRPr="00904DB6" w:rsidRDefault="00904DB6" w:rsidP="00904DB6">
      <w:pPr>
        <w:rPr>
          <w:sz w:val="22"/>
        </w:rPr>
      </w:pPr>
      <w:r w:rsidRPr="00904DB6">
        <w:rPr>
          <w:sz w:val="22"/>
        </w:rPr>
        <w:t>Konsulentens nøkkelpersonell i forbindelse med oppfyllelse av denne Avtalen skal angis her.</w:t>
      </w:r>
    </w:p>
    <w:p w14:paraId="08EDC7E3" w14:textId="77777777" w:rsidR="00904DB6" w:rsidRPr="00904DB6" w:rsidRDefault="00904DB6" w:rsidP="00904DB6">
      <w:pPr>
        <w:rPr>
          <w:sz w:val="22"/>
        </w:rPr>
      </w:pPr>
    </w:p>
    <w:p w14:paraId="2519FF92" w14:textId="77777777" w:rsidR="00904DB6" w:rsidRPr="00904DB6" w:rsidRDefault="00904DB6" w:rsidP="00904DB6">
      <w:pPr>
        <w:rPr>
          <w:sz w:val="22"/>
        </w:rPr>
      </w:pPr>
      <w:r w:rsidRPr="00904DB6">
        <w:rPr>
          <w:sz w:val="22"/>
        </w:rPr>
        <w:t>Konsulentens nøkkelpersonell:</w:t>
      </w:r>
    </w:p>
    <w:tbl>
      <w:tblPr>
        <w:tblpPr w:leftFromText="141" w:rightFromText="141" w:vertAnchor="text" w:horzAnchor="margin" w:tblpY="265"/>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25"/>
        <w:gridCol w:w="2944"/>
        <w:gridCol w:w="3008"/>
      </w:tblGrid>
      <w:tr w:rsidR="00904DB6" w:rsidRPr="00904DB6" w14:paraId="2619D0D9" w14:textId="77777777" w:rsidTr="00DE55E5">
        <w:tc>
          <w:tcPr>
            <w:tcW w:w="2825" w:type="dxa"/>
            <w:shd w:val="clear" w:color="auto" w:fill="D9D9D9"/>
          </w:tcPr>
          <w:p w14:paraId="716E4F0A" w14:textId="77777777" w:rsidR="00904DB6" w:rsidRPr="00904DB6" w:rsidRDefault="00904DB6" w:rsidP="00904DB6">
            <w:pPr>
              <w:rPr>
                <w:sz w:val="22"/>
              </w:rPr>
            </w:pPr>
            <w:r w:rsidRPr="00904DB6">
              <w:rPr>
                <w:sz w:val="22"/>
              </w:rPr>
              <w:t>Navn</w:t>
            </w:r>
          </w:p>
        </w:tc>
        <w:tc>
          <w:tcPr>
            <w:tcW w:w="2944" w:type="dxa"/>
            <w:shd w:val="clear" w:color="auto" w:fill="D9D9D9"/>
          </w:tcPr>
          <w:p w14:paraId="2FDB2C05" w14:textId="77777777" w:rsidR="00904DB6" w:rsidRPr="00904DB6" w:rsidRDefault="00904DB6" w:rsidP="00904DB6">
            <w:pPr>
              <w:rPr>
                <w:sz w:val="22"/>
              </w:rPr>
            </w:pPr>
            <w:r w:rsidRPr="00904DB6">
              <w:rPr>
                <w:sz w:val="22"/>
              </w:rPr>
              <w:t>Kategori</w:t>
            </w:r>
          </w:p>
        </w:tc>
        <w:tc>
          <w:tcPr>
            <w:tcW w:w="3008" w:type="dxa"/>
            <w:shd w:val="clear" w:color="auto" w:fill="D9D9D9"/>
          </w:tcPr>
          <w:p w14:paraId="06347930" w14:textId="77777777" w:rsidR="00904DB6" w:rsidRPr="00904DB6" w:rsidRDefault="00904DB6" w:rsidP="00904DB6">
            <w:pPr>
              <w:rPr>
                <w:sz w:val="22"/>
              </w:rPr>
            </w:pPr>
            <w:r w:rsidRPr="00904DB6">
              <w:rPr>
                <w:sz w:val="22"/>
              </w:rPr>
              <w:t>Kompetanseområde</w:t>
            </w:r>
          </w:p>
        </w:tc>
      </w:tr>
      <w:tr w:rsidR="00904DB6" w:rsidRPr="00904DB6" w14:paraId="22569117" w14:textId="77777777" w:rsidTr="00DE55E5">
        <w:tc>
          <w:tcPr>
            <w:tcW w:w="2825" w:type="dxa"/>
          </w:tcPr>
          <w:p w14:paraId="476DE754" w14:textId="77777777" w:rsidR="00904DB6" w:rsidRPr="00904DB6" w:rsidRDefault="00904DB6" w:rsidP="00904DB6">
            <w:pPr>
              <w:rPr>
                <w:sz w:val="22"/>
              </w:rPr>
            </w:pPr>
          </w:p>
        </w:tc>
        <w:tc>
          <w:tcPr>
            <w:tcW w:w="2944" w:type="dxa"/>
          </w:tcPr>
          <w:p w14:paraId="5E505AD4" w14:textId="77777777" w:rsidR="00904DB6" w:rsidRPr="00904DB6" w:rsidRDefault="00904DB6" w:rsidP="00904DB6">
            <w:pPr>
              <w:rPr>
                <w:sz w:val="22"/>
              </w:rPr>
            </w:pPr>
          </w:p>
        </w:tc>
        <w:tc>
          <w:tcPr>
            <w:tcW w:w="3008" w:type="dxa"/>
          </w:tcPr>
          <w:p w14:paraId="4BB964A3" w14:textId="77777777" w:rsidR="00904DB6" w:rsidRPr="00904DB6" w:rsidRDefault="00904DB6" w:rsidP="00904DB6">
            <w:pPr>
              <w:rPr>
                <w:sz w:val="22"/>
              </w:rPr>
            </w:pPr>
          </w:p>
        </w:tc>
      </w:tr>
      <w:tr w:rsidR="00904DB6" w:rsidRPr="00904DB6" w14:paraId="489BA30D" w14:textId="77777777" w:rsidTr="00DE55E5">
        <w:tc>
          <w:tcPr>
            <w:tcW w:w="2825" w:type="dxa"/>
          </w:tcPr>
          <w:p w14:paraId="6E08EAF5" w14:textId="77777777" w:rsidR="00904DB6" w:rsidRPr="00904DB6" w:rsidRDefault="00904DB6" w:rsidP="00904DB6">
            <w:pPr>
              <w:rPr>
                <w:sz w:val="22"/>
              </w:rPr>
            </w:pPr>
          </w:p>
        </w:tc>
        <w:tc>
          <w:tcPr>
            <w:tcW w:w="2944" w:type="dxa"/>
          </w:tcPr>
          <w:p w14:paraId="672A9D68" w14:textId="77777777" w:rsidR="00904DB6" w:rsidRPr="00904DB6" w:rsidRDefault="00904DB6" w:rsidP="00904DB6">
            <w:pPr>
              <w:rPr>
                <w:sz w:val="22"/>
              </w:rPr>
            </w:pPr>
          </w:p>
        </w:tc>
        <w:tc>
          <w:tcPr>
            <w:tcW w:w="3008" w:type="dxa"/>
          </w:tcPr>
          <w:p w14:paraId="68E587E7" w14:textId="77777777" w:rsidR="00904DB6" w:rsidRPr="00904DB6" w:rsidRDefault="00904DB6" w:rsidP="00904DB6">
            <w:pPr>
              <w:rPr>
                <w:sz w:val="22"/>
              </w:rPr>
            </w:pPr>
          </w:p>
        </w:tc>
      </w:tr>
    </w:tbl>
    <w:p w14:paraId="38939E4E" w14:textId="77777777" w:rsidR="00904DB6" w:rsidRPr="00904DB6" w:rsidRDefault="00904DB6" w:rsidP="00904DB6">
      <w:pPr>
        <w:rPr>
          <w:sz w:val="22"/>
        </w:rPr>
      </w:pPr>
    </w:p>
    <w:p w14:paraId="4E2FFF31" w14:textId="53087B77" w:rsidR="0086042E" w:rsidRDefault="001E1F8B">
      <w:pPr>
        <w:pStyle w:val="Overskrift2"/>
      </w:pPr>
      <w:bookmarkStart w:id="32" w:name="_Toc232503548"/>
      <w:r>
        <w:t>Avtalens punkt 5.3 Taushetsplikt</w:t>
      </w:r>
      <w:bookmarkEnd w:id="32"/>
    </w:p>
    <w:p w14:paraId="077570CE" w14:textId="1A57650A" w:rsidR="001E1F8B" w:rsidRPr="001E1F8B" w:rsidRDefault="001E1F8B" w:rsidP="001E1F8B">
      <w:pPr>
        <w:rPr>
          <w:lang w:eastAsia="nb-NO"/>
        </w:rPr>
      </w:pPr>
      <w:r>
        <w:rPr>
          <w:lang w:eastAsia="nb-NO"/>
        </w:rPr>
        <w:t xml:space="preserve">Hvis taushetsplikten skal ha en annen varighet enn det som følger av avtalens punkt 5.3, skal det fremgå her. </w:t>
      </w:r>
    </w:p>
    <w:p w14:paraId="6068A721" w14:textId="77777777" w:rsidR="00904DB6" w:rsidRPr="00904DB6" w:rsidRDefault="00904DB6" w:rsidP="00F36251">
      <w:pPr>
        <w:pStyle w:val="Overskrift2"/>
      </w:pPr>
      <w:bookmarkStart w:id="33" w:name="_Toc232503549"/>
      <w:r w:rsidRPr="00904DB6">
        <w:t>Avtalens punkt 5.4 Lønns- og arbeidsvilkår</w:t>
      </w:r>
      <w:bookmarkEnd w:id="33"/>
      <w:r w:rsidRPr="00904DB6">
        <w:t xml:space="preserve"> </w:t>
      </w:r>
    </w:p>
    <w:p w14:paraId="2862D954" w14:textId="1C8FDF3C" w:rsidR="00904DB6" w:rsidRDefault="005E3496" w:rsidP="00904DB6">
      <w:pPr>
        <w:textAlignment w:val="baseline"/>
        <w:rPr>
          <w:rFonts w:eastAsia="Times New Roman"/>
          <w:sz w:val="22"/>
          <w:szCs w:val="22"/>
          <w:lang w:eastAsia="nb-NO"/>
        </w:rPr>
      </w:pPr>
      <w:r w:rsidRPr="5927CE08">
        <w:rPr>
          <w:rFonts w:eastAsia="Times New Roman"/>
          <w:sz w:val="22"/>
          <w:szCs w:val="22"/>
          <w:lang w:eastAsia="nb-NO"/>
        </w:rPr>
        <w:t xml:space="preserve">Hvis Kunden har etterspurt </w:t>
      </w:r>
      <w:r w:rsidR="005E36F1" w:rsidRPr="5927CE08">
        <w:rPr>
          <w:rFonts w:eastAsia="Times New Roman"/>
          <w:sz w:val="22"/>
          <w:szCs w:val="22"/>
          <w:lang w:eastAsia="nb-NO"/>
        </w:rPr>
        <w:t>dokumentasjon knyttet til lønns- og arbeidsvilkår, skal dokumentasjon inntas her</w:t>
      </w:r>
      <w:r w:rsidR="00215D36" w:rsidRPr="5927CE08">
        <w:rPr>
          <w:rFonts w:eastAsia="Times New Roman"/>
          <w:sz w:val="22"/>
          <w:szCs w:val="22"/>
          <w:lang w:eastAsia="nb-NO"/>
        </w:rPr>
        <w:t>.</w:t>
      </w:r>
    </w:p>
    <w:p w14:paraId="140A8942" w14:textId="70282130" w:rsidR="5927CE08" w:rsidRDefault="5927CE08" w:rsidP="5927CE08">
      <w:pPr>
        <w:rPr>
          <w:rFonts w:eastAsia="Times New Roman"/>
          <w:sz w:val="22"/>
          <w:szCs w:val="22"/>
          <w:lang w:eastAsia="nb-NO"/>
        </w:rPr>
      </w:pPr>
    </w:p>
    <w:p w14:paraId="760CE24A" w14:textId="5A5A688A" w:rsidR="75540179" w:rsidRPr="005B3AD4" w:rsidRDefault="75540179" w:rsidP="5927CE08">
      <w:pPr>
        <w:rPr>
          <w:rFonts w:eastAsia="Times New Roman"/>
          <w:color w:val="0070C0"/>
          <w:sz w:val="22"/>
          <w:szCs w:val="22"/>
          <w:lang w:eastAsia="nb-NO"/>
        </w:rPr>
      </w:pPr>
      <w:r w:rsidRPr="005B3AD4">
        <w:rPr>
          <w:rFonts w:eastAsia="Times New Roman"/>
          <w:color w:val="0070C0"/>
          <w:sz w:val="22"/>
          <w:szCs w:val="22"/>
          <w:lang w:eastAsia="nb-NO"/>
        </w:rPr>
        <w:t xml:space="preserve">Utfylt Bilag 4 Vedlegg 1 - Egenerklæring </w:t>
      </w:r>
      <w:r w:rsidR="6269110A" w:rsidRPr="5927CE08">
        <w:rPr>
          <w:rFonts w:eastAsia="Times New Roman"/>
          <w:color w:val="0070C0"/>
          <w:sz w:val="22"/>
          <w:szCs w:val="22"/>
          <w:lang w:eastAsia="nb-NO"/>
        </w:rPr>
        <w:t xml:space="preserve">for </w:t>
      </w:r>
      <w:r w:rsidRPr="005B3AD4">
        <w:rPr>
          <w:rFonts w:eastAsia="Times New Roman"/>
          <w:color w:val="0070C0"/>
          <w:sz w:val="22"/>
          <w:szCs w:val="22"/>
          <w:lang w:eastAsia="nb-NO"/>
        </w:rPr>
        <w:t>lønns- og arbeidsvilkår</w:t>
      </w:r>
    </w:p>
    <w:p w14:paraId="4EF4FACF" w14:textId="77777777" w:rsidR="00904DB6" w:rsidRPr="00904DB6" w:rsidRDefault="00904DB6" w:rsidP="00F36251">
      <w:pPr>
        <w:pStyle w:val="Overskrift1"/>
      </w:pPr>
      <w:bookmarkStart w:id="34" w:name="_Toc232503550"/>
      <w:r w:rsidRPr="00904DB6">
        <w:lastRenderedPageBreak/>
        <w:t>Bilag 5: Pris og prisbestemmelser</w:t>
      </w:r>
      <w:bookmarkEnd w:id="34"/>
    </w:p>
    <w:p w14:paraId="2746C439" w14:textId="77777777" w:rsidR="00904DB6" w:rsidRPr="00904DB6" w:rsidRDefault="00904DB6" w:rsidP="00904DB6">
      <w:pPr>
        <w:rPr>
          <w:i/>
          <w:iCs/>
          <w:sz w:val="20"/>
          <w:szCs w:val="20"/>
        </w:rPr>
      </w:pPr>
      <w:bookmarkStart w:id="35" w:name="_Toc55896671"/>
      <w:bookmarkStart w:id="36" w:name="_Toc55896672"/>
      <w:bookmarkStart w:id="37" w:name="_Toc55896673"/>
      <w:bookmarkStart w:id="38" w:name="_Toc55896674"/>
      <w:bookmarkStart w:id="39" w:name="_Toc55896675"/>
      <w:bookmarkStart w:id="40" w:name="_Toc55896676"/>
      <w:bookmarkStart w:id="41" w:name="_Toc55896677"/>
      <w:bookmarkStart w:id="42" w:name="_Toc55896678"/>
      <w:bookmarkEnd w:id="35"/>
      <w:bookmarkEnd w:id="36"/>
      <w:bookmarkEnd w:id="37"/>
      <w:bookmarkEnd w:id="38"/>
      <w:bookmarkEnd w:id="39"/>
      <w:bookmarkEnd w:id="40"/>
      <w:bookmarkEnd w:id="41"/>
      <w:bookmarkEnd w:id="42"/>
      <w:r w:rsidRPr="00904DB6">
        <w:rPr>
          <w:i/>
          <w:iCs/>
          <w:sz w:val="20"/>
          <w:szCs w:val="20"/>
        </w:rPr>
        <w:t>Oversikt over alle priselementer knyttet til gjennomføringen av denne Avtalen. Fylles ut av konsulenten basert på de overordnede føringer kunden har gitt i bilaget.</w:t>
      </w:r>
    </w:p>
    <w:p w14:paraId="60E27D32" w14:textId="77777777" w:rsidR="00904DB6" w:rsidRPr="00904DB6" w:rsidRDefault="00904DB6" w:rsidP="00F36251">
      <w:pPr>
        <w:pStyle w:val="Overskrift2"/>
      </w:pPr>
      <w:bookmarkStart w:id="43" w:name="_Toc232503551"/>
      <w:r w:rsidRPr="00904DB6">
        <w:t>Avtalens punkt 6.1 Vederlag</w:t>
      </w:r>
      <w:bookmarkEnd w:id="43"/>
    </w:p>
    <w:p w14:paraId="6BE9D3BC" w14:textId="77777777" w:rsidR="00904DB6" w:rsidRPr="00904DB6" w:rsidRDefault="00904DB6" w:rsidP="00F36251">
      <w:pPr>
        <w:pStyle w:val="Overskrift3"/>
      </w:pPr>
      <w:bookmarkStart w:id="44" w:name="_Toc232503552"/>
      <w:r w:rsidRPr="00904DB6">
        <w:t>A. Oversikt</w:t>
      </w:r>
      <w:bookmarkEnd w:id="44"/>
    </w:p>
    <w:p w14:paraId="046CB4B5" w14:textId="3F285D27" w:rsidR="00904DB6" w:rsidRPr="00904DB6" w:rsidRDefault="00904DB6" w:rsidP="00904DB6">
      <w:pPr>
        <w:rPr>
          <w:sz w:val="22"/>
        </w:rPr>
      </w:pPr>
      <w:r w:rsidRPr="00904DB6">
        <w:rPr>
          <w:sz w:val="22"/>
        </w:rPr>
        <w:t>Alle priser og nærmere betingelser for det vederlaget Kunden skal betale for</w:t>
      </w:r>
      <w:r w:rsidR="00F36251">
        <w:rPr>
          <w:sz w:val="22"/>
        </w:rPr>
        <w:t xml:space="preserve"> </w:t>
      </w:r>
      <w:r w:rsidRPr="00904DB6">
        <w:rPr>
          <w:sz w:val="22"/>
        </w:rPr>
        <w:t>Konsulentens</w:t>
      </w:r>
      <w:r w:rsidR="00F36251">
        <w:rPr>
          <w:sz w:val="22"/>
        </w:rPr>
        <w:t xml:space="preserve"> </w:t>
      </w:r>
      <w:r w:rsidRPr="00904DB6">
        <w:rPr>
          <w:sz w:val="22"/>
        </w:rPr>
        <w:t xml:space="preserve">ytelser skal </w:t>
      </w:r>
      <w:proofErr w:type="gramStart"/>
      <w:r w:rsidRPr="00904DB6">
        <w:rPr>
          <w:sz w:val="22"/>
        </w:rPr>
        <w:t>fremgå</w:t>
      </w:r>
      <w:proofErr w:type="gramEnd"/>
      <w:r w:rsidRPr="00904DB6">
        <w:rPr>
          <w:sz w:val="22"/>
        </w:rPr>
        <w:t xml:space="preserve"> i dette bilaget. De samlede prisene og samlet sluttvederlag skal fremkomme her. Som en del av grunnlaget for totalprisen skal eventuelle spesielle betalingsordninger, rabatter, forskudd, delbetaling og avvikende betalingstidspunkt også </w:t>
      </w:r>
      <w:proofErr w:type="gramStart"/>
      <w:r w:rsidRPr="00904DB6">
        <w:rPr>
          <w:sz w:val="22"/>
        </w:rPr>
        <w:t>fremgå</w:t>
      </w:r>
      <w:proofErr w:type="gramEnd"/>
      <w:r w:rsidRPr="00904DB6">
        <w:rPr>
          <w:sz w:val="22"/>
        </w:rPr>
        <w:t>.</w:t>
      </w:r>
    </w:p>
    <w:p w14:paraId="595D3C53" w14:textId="3B586349" w:rsidR="00904DB6" w:rsidRPr="00904DB6" w:rsidRDefault="00904DB6" w:rsidP="00904DB6">
      <w:pPr>
        <w:rPr>
          <w:sz w:val="22"/>
        </w:rPr>
      </w:pPr>
    </w:p>
    <w:p w14:paraId="68E01B4F" w14:textId="332341FB" w:rsidR="00904DB6" w:rsidRPr="00904DB6" w:rsidRDefault="00904DB6" w:rsidP="00904DB6">
      <w:pPr>
        <w:rPr>
          <w:sz w:val="22"/>
        </w:rPr>
      </w:pPr>
      <w:r w:rsidRPr="00904DB6">
        <w:rPr>
          <w:sz w:val="22"/>
        </w:rPr>
        <w:t>Hvis</w:t>
      </w:r>
      <w:r w:rsidR="00685702">
        <w:rPr>
          <w:sz w:val="22"/>
        </w:rPr>
        <w:t xml:space="preserve"> </w:t>
      </w:r>
      <w:r w:rsidRPr="00904DB6">
        <w:rPr>
          <w:sz w:val="22"/>
        </w:rPr>
        <w:t xml:space="preserve">partene avtaler annet enn det som følger av avtalen </w:t>
      </w:r>
      <w:proofErr w:type="gramStart"/>
      <w:r w:rsidRPr="00904DB6">
        <w:rPr>
          <w:sz w:val="22"/>
        </w:rPr>
        <w:t>vedrørende</w:t>
      </w:r>
      <w:proofErr w:type="gramEnd"/>
      <w:r w:rsidRPr="00904DB6">
        <w:rPr>
          <w:sz w:val="22"/>
        </w:rPr>
        <w:t xml:space="preserve"> vederlag, skal det spesifiseres i dette bilaget.</w:t>
      </w:r>
    </w:p>
    <w:p w14:paraId="120BB58B" w14:textId="2F9B3C29" w:rsidR="00904DB6" w:rsidRPr="00904DB6" w:rsidRDefault="00904DB6" w:rsidP="00685702">
      <w:pPr>
        <w:pStyle w:val="Overskrift3"/>
      </w:pPr>
      <w:bookmarkStart w:id="45" w:name="_Toc232503553"/>
      <w:r w:rsidRPr="00904DB6">
        <w:t>B. Konsulentens Timepriser og andre prismodeller</w:t>
      </w:r>
      <w:bookmarkEnd w:id="45"/>
    </w:p>
    <w:p w14:paraId="664057F5" w14:textId="77777777" w:rsidR="00904DB6" w:rsidRPr="00904DB6" w:rsidRDefault="00904DB6" w:rsidP="00904DB6">
      <w:pPr>
        <w:rPr>
          <w:sz w:val="22"/>
          <w:lang w:eastAsia="nb-NO"/>
        </w:rPr>
      </w:pPr>
      <w:r w:rsidRPr="00904DB6">
        <w:rPr>
          <w:sz w:val="22"/>
          <w:lang w:eastAsia="nb-NO"/>
        </w:rPr>
        <w:t>Vederlag for Bistanden er avtalt som følger: (velg det aktuelle alternativet)</w:t>
      </w:r>
    </w:p>
    <w:p w14:paraId="62DE559C" w14:textId="3E8D6810" w:rsidR="00904DB6" w:rsidRPr="00904DB6" w:rsidRDefault="00904DB6" w:rsidP="00904DB6">
      <w:pPr>
        <w:rPr>
          <w:sz w:val="22"/>
          <w:lang w:eastAsia="nb-NO"/>
        </w:rPr>
      </w:pPr>
    </w:p>
    <w:p w14:paraId="06873A4F" w14:textId="63EA8160" w:rsidR="00904DB6" w:rsidRPr="00904DB6" w:rsidRDefault="00085A73" w:rsidP="00904DB6">
      <w:pPr>
        <w:rPr>
          <w:sz w:val="22"/>
          <w:lang w:eastAsia="nb-NO"/>
        </w:rPr>
      </w:pPr>
      <w:sdt>
        <w:sdtPr>
          <w:rPr>
            <w:sz w:val="22"/>
            <w:lang w:eastAsia="nb-NO"/>
          </w:rPr>
          <w:id w:val="855853412"/>
          <w14:checkbox>
            <w14:checked w14:val="1"/>
            <w14:checkedState w14:val="2612" w14:font="MS Gothic"/>
            <w14:uncheckedState w14:val="2610" w14:font="MS Gothic"/>
          </w14:checkbox>
        </w:sdtPr>
        <w:sdtEndPr/>
        <w:sdtContent>
          <w:r w:rsidR="002C1056">
            <w:rPr>
              <w:rFonts w:ascii="MS Gothic" w:eastAsia="MS Gothic" w:hAnsi="MS Gothic" w:hint="eastAsia"/>
              <w:sz w:val="22"/>
              <w:lang w:eastAsia="nb-NO"/>
            </w:rPr>
            <w:t>☒</w:t>
          </w:r>
        </w:sdtContent>
      </w:sdt>
      <w:r w:rsidR="00904DB6" w:rsidRPr="00904DB6">
        <w:rPr>
          <w:sz w:val="22"/>
          <w:lang w:eastAsia="nb-NO"/>
        </w:rPr>
        <w:t xml:space="preserve"> Timepris  </w:t>
      </w:r>
    </w:p>
    <w:p w14:paraId="0CD4AD1D" w14:textId="10A46ADA" w:rsidR="00904DB6" w:rsidRPr="00904DB6" w:rsidRDefault="00904DB6" w:rsidP="00904DB6">
      <w:pPr>
        <w:rPr>
          <w:sz w:val="22"/>
          <w:lang w:eastAsia="nb-NO"/>
        </w:rPr>
      </w:pPr>
    </w:p>
    <w:tbl>
      <w:tblPr>
        <w:tblW w:w="7084"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386"/>
        <w:gridCol w:w="997"/>
        <w:gridCol w:w="2417"/>
        <w:gridCol w:w="1284"/>
      </w:tblGrid>
      <w:tr w:rsidR="00904DB6" w:rsidRPr="00904DB6" w14:paraId="5EBEA798" w14:textId="77777777">
        <w:trPr>
          <w:trHeight w:val="294"/>
        </w:trPr>
        <w:tc>
          <w:tcPr>
            <w:tcW w:w="2386" w:type="dxa"/>
            <w:tcBorders>
              <w:top w:val="single" w:sz="6" w:space="0" w:color="000000"/>
              <w:left w:val="single" w:sz="6" w:space="0" w:color="000000"/>
              <w:bottom w:val="single" w:sz="6" w:space="0" w:color="000000"/>
              <w:right w:val="single" w:sz="6" w:space="0" w:color="000000"/>
            </w:tcBorders>
            <w:hideMark/>
          </w:tcPr>
          <w:p w14:paraId="5601DECA" w14:textId="4F007605" w:rsidR="00904DB6" w:rsidRPr="00904DB6" w:rsidRDefault="00904DB6" w:rsidP="00904DB6">
            <w:pPr>
              <w:rPr>
                <w:sz w:val="22"/>
                <w:lang w:eastAsia="nb-NO"/>
              </w:rPr>
            </w:pPr>
          </w:p>
        </w:tc>
        <w:tc>
          <w:tcPr>
            <w:tcW w:w="997" w:type="dxa"/>
            <w:tcBorders>
              <w:top w:val="single" w:sz="6" w:space="0" w:color="000000"/>
              <w:left w:val="single" w:sz="6" w:space="0" w:color="000000"/>
              <w:bottom w:val="single" w:sz="6" w:space="0" w:color="000000"/>
              <w:right w:val="single" w:sz="6" w:space="0" w:color="000000"/>
            </w:tcBorders>
            <w:hideMark/>
          </w:tcPr>
          <w:p w14:paraId="20CCE07F" w14:textId="5FBC74BB" w:rsidR="00904DB6" w:rsidRPr="00904DB6" w:rsidRDefault="00904DB6" w:rsidP="00904DB6">
            <w:pPr>
              <w:rPr>
                <w:sz w:val="22"/>
                <w:lang w:eastAsia="nb-NO"/>
              </w:rPr>
            </w:pPr>
            <w:r w:rsidRPr="00904DB6">
              <w:rPr>
                <w:sz w:val="22"/>
                <w:lang w:eastAsia="nb-NO"/>
              </w:rPr>
              <w:t>Valuta</w:t>
            </w:r>
          </w:p>
        </w:tc>
        <w:tc>
          <w:tcPr>
            <w:tcW w:w="2417" w:type="dxa"/>
            <w:tcBorders>
              <w:top w:val="single" w:sz="6" w:space="0" w:color="000000"/>
              <w:left w:val="single" w:sz="6" w:space="0" w:color="000000"/>
              <w:bottom w:val="single" w:sz="6" w:space="0" w:color="000000"/>
              <w:right w:val="single" w:sz="6" w:space="0" w:color="000000"/>
            </w:tcBorders>
            <w:hideMark/>
          </w:tcPr>
          <w:p w14:paraId="6ECD3E4D" w14:textId="5BD71EBF" w:rsidR="00904DB6" w:rsidRPr="00904DB6" w:rsidRDefault="00904DB6" w:rsidP="00904DB6">
            <w:pPr>
              <w:rPr>
                <w:sz w:val="22"/>
                <w:lang w:eastAsia="nb-NO"/>
              </w:rPr>
            </w:pPr>
            <w:r w:rsidRPr="00904DB6">
              <w:rPr>
                <w:sz w:val="22"/>
                <w:lang w:eastAsia="nb-NO"/>
              </w:rPr>
              <w:t>Beløp</w:t>
            </w:r>
          </w:p>
        </w:tc>
        <w:tc>
          <w:tcPr>
            <w:tcW w:w="1284" w:type="dxa"/>
            <w:tcBorders>
              <w:top w:val="single" w:sz="6" w:space="0" w:color="000000"/>
              <w:left w:val="single" w:sz="6" w:space="0" w:color="000000"/>
              <w:bottom w:val="single" w:sz="6" w:space="0" w:color="000000"/>
              <w:right w:val="single" w:sz="6" w:space="0" w:color="000000"/>
            </w:tcBorders>
            <w:hideMark/>
          </w:tcPr>
          <w:p w14:paraId="52DC0BD4" w14:textId="66C3660B" w:rsidR="00904DB6" w:rsidRPr="00904DB6" w:rsidRDefault="00904DB6" w:rsidP="00904DB6">
            <w:pPr>
              <w:rPr>
                <w:sz w:val="22"/>
                <w:lang w:eastAsia="nb-NO"/>
              </w:rPr>
            </w:pPr>
          </w:p>
        </w:tc>
      </w:tr>
      <w:tr w:rsidR="00904DB6" w:rsidRPr="00904DB6" w14:paraId="3988F217" w14:textId="77777777">
        <w:trPr>
          <w:trHeight w:val="281"/>
        </w:trPr>
        <w:tc>
          <w:tcPr>
            <w:tcW w:w="2386" w:type="dxa"/>
            <w:tcBorders>
              <w:top w:val="single" w:sz="6" w:space="0" w:color="000000"/>
              <w:left w:val="single" w:sz="6" w:space="0" w:color="000000"/>
              <w:bottom w:val="single" w:sz="6" w:space="0" w:color="000000"/>
              <w:right w:val="single" w:sz="6" w:space="0" w:color="000000"/>
            </w:tcBorders>
            <w:hideMark/>
          </w:tcPr>
          <w:p w14:paraId="53305B6B" w14:textId="0B7A4377" w:rsidR="00904DB6" w:rsidRPr="00904DB6" w:rsidRDefault="00904DB6" w:rsidP="00904DB6">
            <w:pPr>
              <w:rPr>
                <w:sz w:val="22"/>
                <w:lang w:eastAsia="nb-NO"/>
              </w:rPr>
            </w:pPr>
            <w:r w:rsidRPr="00904DB6">
              <w:rPr>
                <w:sz w:val="22"/>
                <w:lang w:eastAsia="nb-NO"/>
              </w:rPr>
              <w:t>Pris per time</w:t>
            </w:r>
          </w:p>
        </w:tc>
        <w:tc>
          <w:tcPr>
            <w:tcW w:w="997" w:type="dxa"/>
            <w:tcBorders>
              <w:top w:val="single" w:sz="6" w:space="0" w:color="000000"/>
              <w:left w:val="single" w:sz="6" w:space="0" w:color="000000"/>
              <w:bottom w:val="single" w:sz="6" w:space="0" w:color="000000"/>
              <w:right w:val="single" w:sz="6" w:space="0" w:color="000000"/>
            </w:tcBorders>
            <w:hideMark/>
          </w:tcPr>
          <w:p w14:paraId="012FF29D" w14:textId="712E99F9" w:rsidR="00904DB6" w:rsidRPr="00904DB6" w:rsidRDefault="00904DB6" w:rsidP="00904DB6">
            <w:pPr>
              <w:rPr>
                <w:sz w:val="22"/>
                <w:lang w:eastAsia="nb-NO"/>
              </w:rPr>
            </w:pPr>
          </w:p>
        </w:tc>
        <w:tc>
          <w:tcPr>
            <w:tcW w:w="2417" w:type="dxa"/>
            <w:tcBorders>
              <w:top w:val="single" w:sz="6" w:space="0" w:color="000000"/>
              <w:left w:val="single" w:sz="6" w:space="0" w:color="000000"/>
              <w:bottom w:val="single" w:sz="6" w:space="0" w:color="000000"/>
              <w:right w:val="single" w:sz="6" w:space="0" w:color="000000"/>
            </w:tcBorders>
            <w:hideMark/>
          </w:tcPr>
          <w:p w14:paraId="277B233D" w14:textId="23D5C777" w:rsidR="00904DB6" w:rsidRPr="00904DB6" w:rsidRDefault="00904DB6" w:rsidP="00904DB6">
            <w:pPr>
              <w:rPr>
                <w:sz w:val="22"/>
                <w:lang w:eastAsia="nb-NO"/>
              </w:rPr>
            </w:pPr>
          </w:p>
        </w:tc>
        <w:tc>
          <w:tcPr>
            <w:tcW w:w="1284" w:type="dxa"/>
            <w:tcBorders>
              <w:top w:val="single" w:sz="6" w:space="0" w:color="000000"/>
              <w:left w:val="single" w:sz="6" w:space="0" w:color="000000"/>
              <w:bottom w:val="single" w:sz="6" w:space="0" w:color="000000"/>
              <w:right w:val="single" w:sz="6" w:space="0" w:color="000000"/>
            </w:tcBorders>
            <w:hideMark/>
          </w:tcPr>
          <w:p w14:paraId="3A03A976" w14:textId="4EDBE9D7" w:rsidR="00904DB6" w:rsidRPr="00904DB6" w:rsidRDefault="00904DB6" w:rsidP="00904DB6">
            <w:pPr>
              <w:rPr>
                <w:sz w:val="22"/>
                <w:lang w:eastAsia="nb-NO"/>
              </w:rPr>
            </w:pPr>
            <w:r w:rsidRPr="00904DB6">
              <w:rPr>
                <w:sz w:val="22"/>
                <w:lang w:eastAsia="nb-NO"/>
              </w:rPr>
              <w:t>ekskl.</w:t>
            </w:r>
            <w:r w:rsidR="00685702">
              <w:rPr>
                <w:sz w:val="22"/>
                <w:lang w:eastAsia="nb-NO"/>
              </w:rPr>
              <w:t xml:space="preserve"> </w:t>
            </w:r>
            <w:proofErr w:type="spellStart"/>
            <w:r w:rsidRPr="00904DB6">
              <w:rPr>
                <w:sz w:val="22"/>
                <w:lang w:eastAsia="nb-NO"/>
              </w:rPr>
              <w:t>mva</w:t>
            </w:r>
            <w:proofErr w:type="spellEnd"/>
          </w:p>
        </w:tc>
      </w:tr>
      <w:tr w:rsidR="00904DB6" w:rsidRPr="00904DB6" w14:paraId="3DC4CFEA" w14:textId="77777777">
        <w:trPr>
          <w:trHeight w:val="294"/>
        </w:trPr>
        <w:tc>
          <w:tcPr>
            <w:tcW w:w="2386" w:type="dxa"/>
            <w:tcBorders>
              <w:top w:val="single" w:sz="6" w:space="0" w:color="000000"/>
              <w:left w:val="single" w:sz="6" w:space="0" w:color="000000"/>
              <w:bottom w:val="single" w:sz="6" w:space="0" w:color="000000"/>
              <w:right w:val="single" w:sz="6" w:space="0" w:color="000000"/>
            </w:tcBorders>
            <w:hideMark/>
          </w:tcPr>
          <w:p w14:paraId="55BC32D2" w14:textId="1FB8B165" w:rsidR="00904DB6" w:rsidRPr="00904DB6" w:rsidRDefault="00904DB6" w:rsidP="00904DB6">
            <w:pPr>
              <w:rPr>
                <w:sz w:val="22"/>
                <w:lang w:eastAsia="nb-NO"/>
              </w:rPr>
            </w:pPr>
            <w:proofErr w:type="spellStart"/>
            <w:proofErr w:type="gramStart"/>
            <w:r w:rsidRPr="00904DB6">
              <w:rPr>
                <w:sz w:val="22"/>
                <w:lang w:eastAsia="nb-NO"/>
              </w:rPr>
              <w:t>Mva</w:t>
            </w:r>
            <w:proofErr w:type="spellEnd"/>
            <w:r w:rsidRPr="00904DB6">
              <w:rPr>
                <w:sz w:val="22"/>
                <w:lang w:eastAsia="nb-NO"/>
              </w:rPr>
              <w:t>…</w:t>
            </w:r>
            <w:proofErr w:type="gramEnd"/>
            <w:r w:rsidRPr="00904DB6">
              <w:rPr>
                <w:sz w:val="22"/>
                <w:lang w:eastAsia="nb-NO"/>
              </w:rPr>
              <w:t>…%</w:t>
            </w:r>
          </w:p>
        </w:tc>
        <w:tc>
          <w:tcPr>
            <w:tcW w:w="997" w:type="dxa"/>
            <w:tcBorders>
              <w:top w:val="single" w:sz="6" w:space="0" w:color="000000"/>
              <w:left w:val="single" w:sz="6" w:space="0" w:color="000000"/>
              <w:bottom w:val="single" w:sz="6" w:space="0" w:color="000000"/>
              <w:right w:val="single" w:sz="6" w:space="0" w:color="000000"/>
            </w:tcBorders>
            <w:hideMark/>
          </w:tcPr>
          <w:p w14:paraId="2FF693A8" w14:textId="5B51EA2F" w:rsidR="00904DB6" w:rsidRPr="00904DB6" w:rsidRDefault="00904DB6" w:rsidP="00904DB6">
            <w:pPr>
              <w:rPr>
                <w:sz w:val="22"/>
                <w:lang w:eastAsia="nb-NO"/>
              </w:rPr>
            </w:pPr>
          </w:p>
        </w:tc>
        <w:tc>
          <w:tcPr>
            <w:tcW w:w="2417" w:type="dxa"/>
            <w:tcBorders>
              <w:top w:val="single" w:sz="6" w:space="0" w:color="000000"/>
              <w:left w:val="single" w:sz="6" w:space="0" w:color="000000"/>
              <w:bottom w:val="single" w:sz="6" w:space="0" w:color="000000"/>
              <w:right w:val="single" w:sz="6" w:space="0" w:color="000000"/>
            </w:tcBorders>
            <w:hideMark/>
          </w:tcPr>
          <w:p w14:paraId="218B670E" w14:textId="7091F1A0" w:rsidR="00904DB6" w:rsidRPr="00904DB6" w:rsidRDefault="00904DB6" w:rsidP="00904DB6">
            <w:pPr>
              <w:rPr>
                <w:sz w:val="22"/>
                <w:lang w:eastAsia="nb-NO"/>
              </w:rPr>
            </w:pPr>
          </w:p>
        </w:tc>
        <w:tc>
          <w:tcPr>
            <w:tcW w:w="1284" w:type="dxa"/>
            <w:tcBorders>
              <w:top w:val="single" w:sz="6" w:space="0" w:color="000000"/>
              <w:left w:val="single" w:sz="6" w:space="0" w:color="000000"/>
              <w:bottom w:val="single" w:sz="6" w:space="0" w:color="000000"/>
              <w:right w:val="single" w:sz="6" w:space="0" w:color="000000"/>
            </w:tcBorders>
            <w:hideMark/>
          </w:tcPr>
          <w:p w14:paraId="7BFD4173" w14:textId="77777777" w:rsidR="00904DB6" w:rsidRPr="00904DB6" w:rsidRDefault="00904DB6" w:rsidP="00904DB6">
            <w:pPr>
              <w:rPr>
                <w:sz w:val="22"/>
                <w:lang w:eastAsia="nb-NO"/>
              </w:rPr>
            </w:pPr>
          </w:p>
        </w:tc>
      </w:tr>
      <w:tr w:rsidR="00904DB6" w:rsidRPr="00904DB6" w14:paraId="26773870" w14:textId="77777777">
        <w:trPr>
          <w:trHeight w:val="294"/>
        </w:trPr>
        <w:tc>
          <w:tcPr>
            <w:tcW w:w="2386" w:type="dxa"/>
            <w:tcBorders>
              <w:top w:val="single" w:sz="6" w:space="0" w:color="000000"/>
              <w:left w:val="single" w:sz="6" w:space="0" w:color="000000"/>
              <w:bottom w:val="single" w:sz="6" w:space="0" w:color="000000"/>
              <w:right w:val="single" w:sz="6" w:space="0" w:color="000000"/>
            </w:tcBorders>
            <w:hideMark/>
          </w:tcPr>
          <w:p w14:paraId="426916A7" w14:textId="6C7AE28D" w:rsidR="00904DB6" w:rsidRPr="00904DB6" w:rsidRDefault="00904DB6" w:rsidP="00904DB6">
            <w:pPr>
              <w:rPr>
                <w:sz w:val="22"/>
                <w:lang w:eastAsia="nb-NO"/>
              </w:rPr>
            </w:pPr>
            <w:r w:rsidRPr="00904DB6">
              <w:rPr>
                <w:sz w:val="22"/>
                <w:lang w:eastAsia="nb-NO"/>
              </w:rPr>
              <w:t>Pris per time</w:t>
            </w:r>
          </w:p>
        </w:tc>
        <w:tc>
          <w:tcPr>
            <w:tcW w:w="997" w:type="dxa"/>
            <w:tcBorders>
              <w:top w:val="single" w:sz="6" w:space="0" w:color="000000"/>
              <w:left w:val="single" w:sz="6" w:space="0" w:color="000000"/>
              <w:bottom w:val="single" w:sz="6" w:space="0" w:color="000000"/>
              <w:right w:val="single" w:sz="6" w:space="0" w:color="000000"/>
            </w:tcBorders>
            <w:hideMark/>
          </w:tcPr>
          <w:p w14:paraId="5496EBEB" w14:textId="29EF7E30" w:rsidR="00904DB6" w:rsidRPr="00904DB6" w:rsidRDefault="00904DB6" w:rsidP="00904DB6">
            <w:pPr>
              <w:rPr>
                <w:sz w:val="22"/>
                <w:lang w:eastAsia="nb-NO"/>
              </w:rPr>
            </w:pPr>
          </w:p>
        </w:tc>
        <w:tc>
          <w:tcPr>
            <w:tcW w:w="2417" w:type="dxa"/>
            <w:tcBorders>
              <w:top w:val="single" w:sz="6" w:space="0" w:color="000000"/>
              <w:left w:val="single" w:sz="6" w:space="0" w:color="000000"/>
              <w:bottom w:val="single" w:sz="6" w:space="0" w:color="000000"/>
              <w:right w:val="single" w:sz="6" w:space="0" w:color="000000"/>
            </w:tcBorders>
            <w:hideMark/>
          </w:tcPr>
          <w:p w14:paraId="3CE57BC0" w14:textId="63C8C30A" w:rsidR="00904DB6" w:rsidRPr="00904DB6" w:rsidRDefault="00904DB6" w:rsidP="00904DB6">
            <w:pPr>
              <w:rPr>
                <w:sz w:val="22"/>
                <w:lang w:eastAsia="nb-NO"/>
              </w:rPr>
            </w:pPr>
          </w:p>
        </w:tc>
        <w:tc>
          <w:tcPr>
            <w:tcW w:w="1284" w:type="dxa"/>
            <w:tcBorders>
              <w:top w:val="single" w:sz="6" w:space="0" w:color="000000"/>
              <w:left w:val="single" w:sz="6" w:space="0" w:color="000000"/>
              <w:bottom w:val="single" w:sz="6" w:space="0" w:color="000000"/>
              <w:right w:val="single" w:sz="6" w:space="0" w:color="000000"/>
            </w:tcBorders>
            <w:hideMark/>
          </w:tcPr>
          <w:p w14:paraId="4AC9455F" w14:textId="65A6BC7D" w:rsidR="00904DB6" w:rsidRPr="00904DB6" w:rsidRDefault="00904DB6" w:rsidP="00904DB6">
            <w:pPr>
              <w:rPr>
                <w:sz w:val="22"/>
                <w:lang w:eastAsia="nb-NO"/>
              </w:rPr>
            </w:pPr>
            <w:r w:rsidRPr="00904DB6">
              <w:rPr>
                <w:sz w:val="22"/>
                <w:lang w:eastAsia="nb-NO"/>
              </w:rPr>
              <w:t xml:space="preserve">Inkl. </w:t>
            </w:r>
            <w:proofErr w:type="spellStart"/>
            <w:r w:rsidRPr="00904DB6">
              <w:rPr>
                <w:sz w:val="22"/>
                <w:lang w:eastAsia="nb-NO"/>
              </w:rPr>
              <w:t>mva</w:t>
            </w:r>
            <w:proofErr w:type="spellEnd"/>
          </w:p>
        </w:tc>
      </w:tr>
    </w:tbl>
    <w:p w14:paraId="46BCDBE1" w14:textId="51DE0F5E" w:rsidR="00904DB6" w:rsidRPr="00904DB6" w:rsidRDefault="00904DB6" w:rsidP="00904DB6">
      <w:pPr>
        <w:rPr>
          <w:sz w:val="22"/>
          <w:lang w:eastAsia="nb-NO"/>
        </w:rPr>
      </w:pPr>
    </w:p>
    <w:p w14:paraId="564C339C" w14:textId="77777777" w:rsidR="00904DB6" w:rsidRPr="00904DB6" w:rsidRDefault="00904DB6" w:rsidP="00904DB6">
      <w:pPr>
        <w:rPr>
          <w:sz w:val="22"/>
          <w:lang w:eastAsia="nb-NO"/>
        </w:rPr>
      </w:pPr>
    </w:p>
    <w:p w14:paraId="4464BE97" w14:textId="54ACF7FE" w:rsidR="00904DB6" w:rsidRPr="00904DB6" w:rsidRDefault="00085A73" w:rsidP="00904DB6">
      <w:pPr>
        <w:rPr>
          <w:sz w:val="22"/>
          <w:lang w:eastAsia="nb-NO"/>
        </w:rPr>
      </w:pPr>
      <w:sdt>
        <w:sdtPr>
          <w:rPr>
            <w:sz w:val="22"/>
            <w:lang w:eastAsia="nb-NO"/>
          </w:rPr>
          <w:id w:val="-216899000"/>
          <w14:checkbox>
            <w14:checked w14:val="1"/>
            <w14:checkedState w14:val="2612" w14:font="MS Gothic"/>
            <w14:uncheckedState w14:val="2610" w14:font="MS Gothic"/>
          </w14:checkbox>
        </w:sdtPr>
        <w:sdtEndPr/>
        <w:sdtContent>
          <w:r w:rsidR="002C1056">
            <w:rPr>
              <w:rFonts w:ascii="MS Gothic" w:eastAsia="MS Gothic" w:hAnsi="MS Gothic" w:hint="eastAsia"/>
              <w:sz w:val="22"/>
              <w:lang w:eastAsia="nb-NO"/>
            </w:rPr>
            <w:t>☒</w:t>
          </w:r>
        </w:sdtContent>
      </w:sdt>
      <w:r w:rsidR="00904DB6" w:rsidRPr="00904DB6">
        <w:rPr>
          <w:sz w:val="22"/>
          <w:lang w:eastAsia="nb-NO"/>
        </w:rPr>
        <w:t xml:space="preserve"> Totalramme for Bistanden </w:t>
      </w:r>
    </w:p>
    <w:p w14:paraId="67F0754E" w14:textId="19168976" w:rsidR="00904DB6" w:rsidRPr="00904DB6" w:rsidRDefault="00904DB6" w:rsidP="00904DB6">
      <w:pPr>
        <w:rPr>
          <w:sz w:val="22"/>
          <w:lang w:eastAsia="nb-NO"/>
        </w:rPr>
      </w:pPr>
    </w:p>
    <w:p w14:paraId="0ED111FF" w14:textId="77777777" w:rsidR="00904DB6" w:rsidRPr="00904DB6" w:rsidRDefault="00904DB6" w:rsidP="00904DB6">
      <w:pPr>
        <w:rPr>
          <w:sz w:val="22"/>
          <w:lang w:eastAsia="nb-NO"/>
        </w:rPr>
      </w:pPr>
      <w:r w:rsidRPr="00904DB6">
        <w:rPr>
          <w:sz w:val="22"/>
          <w:lang w:eastAsia="nb-NO"/>
        </w:rPr>
        <w:t>Det er avtalt følgende øvre ramme for oppdraget: </w:t>
      </w:r>
    </w:p>
    <w:p w14:paraId="05AC2341" w14:textId="77777777" w:rsidR="00904DB6" w:rsidRPr="00904DB6" w:rsidRDefault="00904DB6" w:rsidP="00904DB6">
      <w:pPr>
        <w:ind w:firstLine="708"/>
        <w:rPr>
          <w:sz w:val="22"/>
          <w:lang w:eastAsia="nb-NO"/>
        </w:rPr>
      </w:pP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370"/>
        <w:gridCol w:w="990"/>
        <w:gridCol w:w="2400"/>
        <w:gridCol w:w="1275"/>
      </w:tblGrid>
      <w:tr w:rsidR="00904DB6" w:rsidRPr="00904DB6" w14:paraId="6218BD6F" w14:textId="77777777">
        <w:tc>
          <w:tcPr>
            <w:tcW w:w="2370" w:type="dxa"/>
            <w:tcBorders>
              <w:top w:val="single" w:sz="6" w:space="0" w:color="000000"/>
              <w:left w:val="single" w:sz="6" w:space="0" w:color="000000"/>
              <w:bottom w:val="single" w:sz="6" w:space="0" w:color="000000"/>
              <w:right w:val="single" w:sz="6" w:space="0" w:color="000000"/>
            </w:tcBorders>
            <w:hideMark/>
          </w:tcPr>
          <w:p w14:paraId="37D13042" w14:textId="4899EA04" w:rsidR="00904DB6" w:rsidRPr="00904DB6" w:rsidRDefault="00904DB6" w:rsidP="00904DB6">
            <w:pPr>
              <w:rPr>
                <w:sz w:val="22"/>
                <w:lang w:eastAsia="nb-NO"/>
              </w:rPr>
            </w:pPr>
          </w:p>
        </w:tc>
        <w:tc>
          <w:tcPr>
            <w:tcW w:w="990" w:type="dxa"/>
            <w:tcBorders>
              <w:top w:val="single" w:sz="6" w:space="0" w:color="000000"/>
              <w:left w:val="single" w:sz="6" w:space="0" w:color="000000"/>
              <w:bottom w:val="single" w:sz="6" w:space="0" w:color="000000"/>
              <w:right w:val="single" w:sz="6" w:space="0" w:color="000000"/>
            </w:tcBorders>
            <w:hideMark/>
          </w:tcPr>
          <w:p w14:paraId="6F351DEE" w14:textId="22C94993" w:rsidR="00904DB6" w:rsidRPr="00904DB6" w:rsidRDefault="00904DB6" w:rsidP="00904DB6">
            <w:pPr>
              <w:rPr>
                <w:sz w:val="22"/>
                <w:lang w:eastAsia="nb-NO"/>
              </w:rPr>
            </w:pPr>
            <w:r w:rsidRPr="00904DB6">
              <w:rPr>
                <w:sz w:val="22"/>
                <w:lang w:eastAsia="nb-NO"/>
              </w:rPr>
              <w:t>Valuta</w:t>
            </w:r>
          </w:p>
        </w:tc>
        <w:tc>
          <w:tcPr>
            <w:tcW w:w="2400" w:type="dxa"/>
            <w:tcBorders>
              <w:top w:val="single" w:sz="6" w:space="0" w:color="000000"/>
              <w:left w:val="single" w:sz="6" w:space="0" w:color="000000"/>
              <w:bottom w:val="single" w:sz="6" w:space="0" w:color="000000"/>
              <w:right w:val="single" w:sz="6" w:space="0" w:color="000000"/>
            </w:tcBorders>
            <w:hideMark/>
          </w:tcPr>
          <w:p w14:paraId="63CA1803" w14:textId="1F18621F" w:rsidR="00904DB6" w:rsidRPr="00904DB6" w:rsidRDefault="00904DB6" w:rsidP="00904DB6">
            <w:pPr>
              <w:rPr>
                <w:sz w:val="22"/>
                <w:lang w:eastAsia="nb-NO"/>
              </w:rPr>
            </w:pPr>
            <w:r w:rsidRPr="00904DB6">
              <w:rPr>
                <w:sz w:val="22"/>
                <w:lang w:eastAsia="nb-NO"/>
              </w:rPr>
              <w:t>Beløp</w:t>
            </w:r>
          </w:p>
        </w:tc>
        <w:tc>
          <w:tcPr>
            <w:tcW w:w="1275" w:type="dxa"/>
            <w:tcBorders>
              <w:top w:val="single" w:sz="6" w:space="0" w:color="000000"/>
              <w:left w:val="single" w:sz="6" w:space="0" w:color="000000"/>
              <w:bottom w:val="single" w:sz="6" w:space="0" w:color="000000"/>
              <w:right w:val="single" w:sz="6" w:space="0" w:color="000000"/>
            </w:tcBorders>
            <w:hideMark/>
          </w:tcPr>
          <w:p w14:paraId="5B08224D" w14:textId="05791150" w:rsidR="00904DB6" w:rsidRPr="00904DB6" w:rsidRDefault="00904DB6" w:rsidP="00904DB6">
            <w:pPr>
              <w:rPr>
                <w:sz w:val="22"/>
                <w:lang w:eastAsia="nb-NO"/>
              </w:rPr>
            </w:pPr>
          </w:p>
        </w:tc>
      </w:tr>
      <w:tr w:rsidR="00904DB6" w:rsidRPr="00904DB6" w14:paraId="43092009" w14:textId="77777777">
        <w:tc>
          <w:tcPr>
            <w:tcW w:w="2370" w:type="dxa"/>
            <w:tcBorders>
              <w:top w:val="single" w:sz="6" w:space="0" w:color="000000"/>
              <w:left w:val="single" w:sz="6" w:space="0" w:color="000000"/>
              <w:bottom w:val="single" w:sz="6" w:space="0" w:color="000000"/>
              <w:right w:val="single" w:sz="6" w:space="0" w:color="000000"/>
            </w:tcBorders>
            <w:hideMark/>
          </w:tcPr>
          <w:p w14:paraId="6A2846E1" w14:textId="26E10D55" w:rsidR="00904DB6" w:rsidRPr="00904DB6" w:rsidRDefault="00904DB6" w:rsidP="00904DB6">
            <w:pPr>
              <w:rPr>
                <w:sz w:val="22"/>
                <w:lang w:eastAsia="nb-NO"/>
              </w:rPr>
            </w:pPr>
            <w:r w:rsidRPr="00904DB6">
              <w:rPr>
                <w:sz w:val="22"/>
                <w:lang w:eastAsia="nb-NO"/>
              </w:rPr>
              <w:t>Totalpris</w:t>
            </w:r>
          </w:p>
        </w:tc>
        <w:tc>
          <w:tcPr>
            <w:tcW w:w="990" w:type="dxa"/>
            <w:tcBorders>
              <w:top w:val="single" w:sz="6" w:space="0" w:color="000000"/>
              <w:left w:val="single" w:sz="6" w:space="0" w:color="000000"/>
              <w:bottom w:val="single" w:sz="6" w:space="0" w:color="000000"/>
              <w:right w:val="single" w:sz="6" w:space="0" w:color="000000"/>
            </w:tcBorders>
            <w:hideMark/>
          </w:tcPr>
          <w:p w14:paraId="263413BC" w14:textId="6C9A5E42" w:rsidR="00904DB6" w:rsidRPr="00904DB6" w:rsidRDefault="00721512" w:rsidP="00904DB6">
            <w:pPr>
              <w:rPr>
                <w:sz w:val="22"/>
                <w:lang w:eastAsia="nb-NO"/>
              </w:rPr>
            </w:pPr>
            <w:r>
              <w:rPr>
                <w:sz w:val="22"/>
                <w:lang w:eastAsia="nb-NO"/>
              </w:rPr>
              <w:t>NOK</w:t>
            </w:r>
          </w:p>
        </w:tc>
        <w:tc>
          <w:tcPr>
            <w:tcW w:w="2400" w:type="dxa"/>
            <w:tcBorders>
              <w:top w:val="single" w:sz="6" w:space="0" w:color="000000"/>
              <w:left w:val="single" w:sz="6" w:space="0" w:color="000000"/>
              <w:bottom w:val="single" w:sz="6" w:space="0" w:color="000000"/>
              <w:right w:val="single" w:sz="6" w:space="0" w:color="000000"/>
            </w:tcBorders>
            <w:hideMark/>
          </w:tcPr>
          <w:p w14:paraId="36E5DFA6" w14:textId="4B2775AD" w:rsidR="00904DB6" w:rsidRPr="00904DB6" w:rsidRDefault="00721512" w:rsidP="00904DB6">
            <w:pPr>
              <w:rPr>
                <w:sz w:val="22"/>
                <w:lang w:eastAsia="nb-NO"/>
              </w:rPr>
            </w:pPr>
            <w:r>
              <w:rPr>
                <w:sz w:val="22"/>
                <w:lang w:eastAsia="nb-NO"/>
              </w:rPr>
              <w:t xml:space="preserve"> 2MNOK</w:t>
            </w:r>
          </w:p>
        </w:tc>
        <w:tc>
          <w:tcPr>
            <w:tcW w:w="1275" w:type="dxa"/>
            <w:tcBorders>
              <w:top w:val="single" w:sz="6" w:space="0" w:color="000000"/>
              <w:left w:val="single" w:sz="6" w:space="0" w:color="000000"/>
              <w:bottom w:val="single" w:sz="6" w:space="0" w:color="000000"/>
              <w:right w:val="single" w:sz="6" w:space="0" w:color="000000"/>
            </w:tcBorders>
            <w:hideMark/>
          </w:tcPr>
          <w:p w14:paraId="2BC1C0AB" w14:textId="6179F4ED" w:rsidR="00904DB6" w:rsidRPr="00904DB6" w:rsidRDefault="00904DB6" w:rsidP="00904DB6">
            <w:pPr>
              <w:rPr>
                <w:sz w:val="22"/>
                <w:lang w:eastAsia="nb-NO"/>
              </w:rPr>
            </w:pPr>
            <w:r w:rsidRPr="00904DB6">
              <w:rPr>
                <w:sz w:val="22"/>
                <w:lang w:eastAsia="nb-NO"/>
              </w:rPr>
              <w:t>ekskl.</w:t>
            </w:r>
            <w:r w:rsidR="00685702">
              <w:rPr>
                <w:sz w:val="22"/>
                <w:lang w:eastAsia="nb-NO"/>
              </w:rPr>
              <w:t xml:space="preserve"> </w:t>
            </w:r>
            <w:proofErr w:type="spellStart"/>
            <w:r w:rsidRPr="00904DB6">
              <w:rPr>
                <w:sz w:val="22"/>
                <w:lang w:eastAsia="nb-NO"/>
              </w:rPr>
              <w:t>mva</w:t>
            </w:r>
            <w:proofErr w:type="spellEnd"/>
          </w:p>
        </w:tc>
      </w:tr>
      <w:tr w:rsidR="00904DB6" w:rsidRPr="00904DB6" w14:paraId="3474D81F" w14:textId="77777777">
        <w:tc>
          <w:tcPr>
            <w:tcW w:w="2370" w:type="dxa"/>
            <w:tcBorders>
              <w:top w:val="single" w:sz="6" w:space="0" w:color="000000"/>
              <w:left w:val="single" w:sz="6" w:space="0" w:color="000000"/>
              <w:bottom w:val="single" w:sz="6" w:space="0" w:color="000000"/>
              <w:right w:val="single" w:sz="6" w:space="0" w:color="000000"/>
            </w:tcBorders>
            <w:hideMark/>
          </w:tcPr>
          <w:p w14:paraId="501ED0C9" w14:textId="77777777" w:rsidR="00904DB6" w:rsidRPr="00904DB6" w:rsidRDefault="00904DB6" w:rsidP="00904DB6">
            <w:pPr>
              <w:rPr>
                <w:sz w:val="22"/>
                <w:lang w:eastAsia="nb-NO"/>
              </w:rPr>
            </w:pPr>
            <w:proofErr w:type="spellStart"/>
            <w:r w:rsidRPr="00904DB6">
              <w:rPr>
                <w:sz w:val="22"/>
                <w:lang w:eastAsia="nb-NO"/>
              </w:rPr>
              <w:t>Mva</w:t>
            </w:r>
            <w:proofErr w:type="spellEnd"/>
            <w:r w:rsidRPr="00904DB6">
              <w:rPr>
                <w:sz w:val="22"/>
                <w:lang w:eastAsia="nb-NO"/>
              </w:rPr>
              <w:t xml:space="preserve"> </w:t>
            </w:r>
            <w:proofErr w:type="gramStart"/>
            <w:r w:rsidRPr="00904DB6">
              <w:rPr>
                <w:sz w:val="22"/>
                <w:lang w:eastAsia="nb-NO"/>
              </w:rPr>
              <w:t>……%</w:t>
            </w:r>
            <w:proofErr w:type="gramEnd"/>
          </w:p>
        </w:tc>
        <w:tc>
          <w:tcPr>
            <w:tcW w:w="990" w:type="dxa"/>
            <w:tcBorders>
              <w:top w:val="single" w:sz="6" w:space="0" w:color="000000"/>
              <w:left w:val="single" w:sz="6" w:space="0" w:color="000000"/>
              <w:bottom w:val="single" w:sz="6" w:space="0" w:color="000000"/>
              <w:right w:val="single" w:sz="6" w:space="0" w:color="000000"/>
            </w:tcBorders>
            <w:hideMark/>
          </w:tcPr>
          <w:p w14:paraId="493C8EDA" w14:textId="793C6FA8" w:rsidR="00904DB6" w:rsidRPr="00904DB6" w:rsidRDefault="00904DB6" w:rsidP="00904DB6">
            <w:pPr>
              <w:rPr>
                <w:sz w:val="22"/>
                <w:lang w:eastAsia="nb-NO"/>
              </w:rPr>
            </w:pPr>
          </w:p>
        </w:tc>
        <w:tc>
          <w:tcPr>
            <w:tcW w:w="2400" w:type="dxa"/>
            <w:tcBorders>
              <w:top w:val="single" w:sz="6" w:space="0" w:color="000000"/>
              <w:left w:val="single" w:sz="6" w:space="0" w:color="000000"/>
              <w:bottom w:val="single" w:sz="6" w:space="0" w:color="000000"/>
              <w:right w:val="single" w:sz="6" w:space="0" w:color="000000"/>
            </w:tcBorders>
            <w:hideMark/>
          </w:tcPr>
          <w:p w14:paraId="33412740" w14:textId="1D081BCF" w:rsidR="00904DB6" w:rsidRPr="00904DB6" w:rsidRDefault="00904DB6" w:rsidP="00904DB6">
            <w:pPr>
              <w:rPr>
                <w:sz w:val="22"/>
                <w:lang w:eastAsia="nb-NO"/>
              </w:rPr>
            </w:pPr>
          </w:p>
        </w:tc>
        <w:tc>
          <w:tcPr>
            <w:tcW w:w="1275" w:type="dxa"/>
            <w:tcBorders>
              <w:top w:val="single" w:sz="6" w:space="0" w:color="000000"/>
              <w:left w:val="single" w:sz="6" w:space="0" w:color="000000"/>
              <w:bottom w:val="single" w:sz="6" w:space="0" w:color="000000"/>
              <w:right w:val="single" w:sz="6" w:space="0" w:color="000000"/>
            </w:tcBorders>
            <w:hideMark/>
          </w:tcPr>
          <w:p w14:paraId="658B84DC" w14:textId="77777777" w:rsidR="00904DB6" w:rsidRPr="00904DB6" w:rsidRDefault="00904DB6" w:rsidP="00904DB6">
            <w:pPr>
              <w:rPr>
                <w:sz w:val="22"/>
                <w:lang w:eastAsia="nb-NO"/>
              </w:rPr>
            </w:pPr>
          </w:p>
        </w:tc>
      </w:tr>
      <w:tr w:rsidR="00904DB6" w:rsidRPr="00904DB6" w14:paraId="67D382B8" w14:textId="77777777">
        <w:tc>
          <w:tcPr>
            <w:tcW w:w="2370" w:type="dxa"/>
            <w:tcBorders>
              <w:top w:val="single" w:sz="6" w:space="0" w:color="000000"/>
              <w:left w:val="single" w:sz="6" w:space="0" w:color="000000"/>
              <w:bottom w:val="single" w:sz="6" w:space="0" w:color="000000"/>
              <w:right w:val="single" w:sz="6" w:space="0" w:color="000000"/>
            </w:tcBorders>
            <w:hideMark/>
          </w:tcPr>
          <w:p w14:paraId="0193DBD5" w14:textId="77777777" w:rsidR="00904DB6" w:rsidRPr="00904DB6" w:rsidRDefault="00904DB6" w:rsidP="00904DB6">
            <w:pPr>
              <w:rPr>
                <w:sz w:val="22"/>
                <w:lang w:eastAsia="nb-NO"/>
              </w:rPr>
            </w:pPr>
            <w:r w:rsidRPr="00904DB6">
              <w:rPr>
                <w:sz w:val="22"/>
                <w:lang w:eastAsia="nb-NO"/>
              </w:rPr>
              <w:t> Totalpris </w:t>
            </w:r>
          </w:p>
        </w:tc>
        <w:tc>
          <w:tcPr>
            <w:tcW w:w="990" w:type="dxa"/>
            <w:tcBorders>
              <w:top w:val="single" w:sz="6" w:space="0" w:color="000000"/>
              <w:left w:val="single" w:sz="6" w:space="0" w:color="000000"/>
              <w:bottom w:val="single" w:sz="6" w:space="0" w:color="000000"/>
              <w:right w:val="single" w:sz="6" w:space="0" w:color="000000"/>
            </w:tcBorders>
            <w:hideMark/>
          </w:tcPr>
          <w:p w14:paraId="20652132" w14:textId="1E947406" w:rsidR="00904DB6" w:rsidRPr="00904DB6" w:rsidRDefault="00904DB6" w:rsidP="00904DB6">
            <w:pPr>
              <w:rPr>
                <w:sz w:val="22"/>
                <w:lang w:eastAsia="nb-NO"/>
              </w:rPr>
            </w:pPr>
          </w:p>
        </w:tc>
        <w:tc>
          <w:tcPr>
            <w:tcW w:w="2400" w:type="dxa"/>
            <w:tcBorders>
              <w:top w:val="single" w:sz="6" w:space="0" w:color="000000"/>
              <w:left w:val="single" w:sz="6" w:space="0" w:color="000000"/>
              <w:bottom w:val="single" w:sz="6" w:space="0" w:color="000000"/>
              <w:right w:val="single" w:sz="6" w:space="0" w:color="000000"/>
            </w:tcBorders>
            <w:hideMark/>
          </w:tcPr>
          <w:p w14:paraId="62B73216" w14:textId="5B1F8BB8" w:rsidR="00904DB6" w:rsidRPr="00904DB6" w:rsidRDefault="00904DB6" w:rsidP="00904DB6">
            <w:pPr>
              <w:rPr>
                <w:sz w:val="22"/>
                <w:lang w:eastAsia="nb-NO"/>
              </w:rPr>
            </w:pPr>
          </w:p>
        </w:tc>
        <w:tc>
          <w:tcPr>
            <w:tcW w:w="1275" w:type="dxa"/>
            <w:tcBorders>
              <w:top w:val="single" w:sz="6" w:space="0" w:color="000000"/>
              <w:left w:val="single" w:sz="6" w:space="0" w:color="000000"/>
              <w:bottom w:val="single" w:sz="6" w:space="0" w:color="000000"/>
              <w:right w:val="single" w:sz="6" w:space="0" w:color="000000"/>
            </w:tcBorders>
            <w:hideMark/>
          </w:tcPr>
          <w:p w14:paraId="290960CE" w14:textId="6F332B71" w:rsidR="00904DB6" w:rsidRPr="00904DB6" w:rsidRDefault="00904DB6" w:rsidP="00904DB6">
            <w:pPr>
              <w:rPr>
                <w:sz w:val="22"/>
                <w:lang w:eastAsia="nb-NO"/>
              </w:rPr>
            </w:pPr>
            <w:r w:rsidRPr="00904DB6">
              <w:rPr>
                <w:sz w:val="22"/>
                <w:lang w:eastAsia="nb-NO"/>
              </w:rPr>
              <w:t> </w:t>
            </w:r>
            <w:proofErr w:type="spellStart"/>
            <w:r w:rsidRPr="00904DB6">
              <w:rPr>
                <w:sz w:val="22"/>
                <w:lang w:eastAsia="nb-NO"/>
              </w:rPr>
              <w:t>nkl</w:t>
            </w:r>
            <w:proofErr w:type="spellEnd"/>
            <w:r w:rsidRPr="00904DB6">
              <w:rPr>
                <w:sz w:val="22"/>
                <w:lang w:eastAsia="nb-NO"/>
              </w:rPr>
              <w:t>.</w:t>
            </w:r>
            <w:r w:rsidR="00685702">
              <w:rPr>
                <w:sz w:val="22"/>
                <w:lang w:eastAsia="nb-NO"/>
              </w:rPr>
              <w:t xml:space="preserve"> </w:t>
            </w:r>
            <w:proofErr w:type="spellStart"/>
            <w:r w:rsidRPr="00904DB6">
              <w:rPr>
                <w:sz w:val="22"/>
                <w:lang w:eastAsia="nb-NO"/>
              </w:rPr>
              <w:t>mva</w:t>
            </w:r>
            <w:proofErr w:type="spellEnd"/>
          </w:p>
        </w:tc>
      </w:tr>
    </w:tbl>
    <w:p w14:paraId="384ABC6A" w14:textId="0577A1C8" w:rsidR="00904DB6" w:rsidRPr="00904DB6" w:rsidRDefault="00904DB6" w:rsidP="00904DB6">
      <w:pPr>
        <w:rPr>
          <w:sz w:val="22"/>
          <w:lang w:eastAsia="nb-NO"/>
        </w:rPr>
      </w:pPr>
    </w:p>
    <w:p w14:paraId="58D59391" w14:textId="551274E8" w:rsidR="00904DB6" w:rsidRPr="00904DB6" w:rsidRDefault="00904DB6" w:rsidP="00685702">
      <w:pPr>
        <w:pStyle w:val="Overskrift3"/>
      </w:pPr>
      <w:bookmarkStart w:id="46" w:name="_Toc232503554"/>
      <w:r w:rsidRPr="00904DB6">
        <w:t>C. Utlegg og reisekostnader mv</w:t>
      </w:r>
      <w:bookmarkEnd w:id="46"/>
    </w:p>
    <w:p w14:paraId="148B0FD3" w14:textId="299DE754" w:rsidR="00904DB6" w:rsidRPr="00904DB6" w:rsidRDefault="0034719F" w:rsidP="00904DB6">
      <w:pPr>
        <w:rPr>
          <w:sz w:val="22"/>
        </w:rPr>
      </w:pPr>
      <w:r>
        <w:rPr>
          <w:sz w:val="22"/>
        </w:rPr>
        <w:t>U</w:t>
      </w:r>
      <w:r w:rsidR="00904DB6" w:rsidRPr="00904DB6">
        <w:rPr>
          <w:sz w:val="22"/>
        </w:rPr>
        <w:t>tlegg, herunder reise- og diettkostnader dekkes</w:t>
      </w:r>
      <w:r>
        <w:rPr>
          <w:sz w:val="22"/>
        </w:rPr>
        <w:t xml:space="preserve"> ikke</w:t>
      </w:r>
      <w:r w:rsidR="00904DB6" w:rsidRPr="00904DB6">
        <w:rPr>
          <w:sz w:val="22"/>
        </w:rPr>
        <w:t>.</w:t>
      </w:r>
    </w:p>
    <w:p w14:paraId="35EAC594" w14:textId="77777777" w:rsidR="00904DB6" w:rsidRPr="00904DB6" w:rsidRDefault="00904DB6" w:rsidP="00904DB6">
      <w:pPr>
        <w:rPr>
          <w:sz w:val="22"/>
        </w:rPr>
      </w:pPr>
    </w:p>
    <w:p w14:paraId="4CF82C21" w14:textId="2F6274A2" w:rsidR="00904DB6" w:rsidRPr="00904DB6" w:rsidRDefault="00C832A6" w:rsidP="00904DB6">
      <w:pPr>
        <w:rPr>
          <w:sz w:val="22"/>
        </w:rPr>
      </w:pPr>
      <w:r>
        <w:rPr>
          <w:sz w:val="22"/>
        </w:rPr>
        <w:t>R</w:t>
      </w:r>
      <w:r w:rsidR="00904DB6" w:rsidRPr="00904DB6">
        <w:rPr>
          <w:sz w:val="22"/>
        </w:rPr>
        <w:t xml:space="preserve">eisetid skal </w:t>
      </w:r>
      <w:r>
        <w:rPr>
          <w:sz w:val="22"/>
        </w:rPr>
        <w:t xml:space="preserve">ikke </w:t>
      </w:r>
      <w:r w:rsidR="00904DB6" w:rsidRPr="00904DB6">
        <w:rPr>
          <w:sz w:val="22"/>
        </w:rPr>
        <w:t>faktureres</w:t>
      </w:r>
      <w:r>
        <w:rPr>
          <w:sz w:val="22"/>
        </w:rPr>
        <w:t>.</w:t>
      </w:r>
    </w:p>
    <w:p w14:paraId="0EB491DB" w14:textId="10570FF4" w:rsidR="00904DB6" w:rsidRPr="00904DB6" w:rsidRDefault="00904DB6" w:rsidP="00685702">
      <w:pPr>
        <w:pStyle w:val="Overskrift3"/>
      </w:pPr>
      <w:bookmarkStart w:id="47" w:name="_Toc95217397"/>
      <w:bookmarkStart w:id="48" w:name="_Toc232503555"/>
      <w:r w:rsidRPr="00904DB6">
        <w:t>D. Overskridelser og varsling</w:t>
      </w:r>
      <w:bookmarkEnd w:id="47"/>
      <w:bookmarkEnd w:id="48"/>
      <w:r w:rsidRPr="00904DB6">
        <w:t xml:space="preserve"> </w:t>
      </w:r>
    </w:p>
    <w:p w14:paraId="404C41FF" w14:textId="798F202C" w:rsidR="00904DB6" w:rsidRPr="00904DB6" w:rsidRDefault="002E6F5E" w:rsidP="00904DB6">
      <w:pPr>
        <w:rPr>
          <w:sz w:val="22"/>
          <w:lang w:eastAsia="nb-NO"/>
        </w:rPr>
      </w:pPr>
      <w:r>
        <w:rPr>
          <w:sz w:val="22"/>
          <w:lang w:eastAsia="nb-NO"/>
        </w:rPr>
        <w:t>Konsulenten skal var</w:t>
      </w:r>
      <w:r w:rsidR="002C771D">
        <w:rPr>
          <w:sz w:val="22"/>
          <w:lang w:eastAsia="nb-NO"/>
        </w:rPr>
        <w:t xml:space="preserve">sle Kunden skriftlig så snart </w:t>
      </w:r>
      <w:r w:rsidR="00793CD3">
        <w:rPr>
          <w:sz w:val="22"/>
          <w:lang w:eastAsia="nb-NO"/>
        </w:rPr>
        <w:t xml:space="preserve">han </w:t>
      </w:r>
      <w:r w:rsidR="007530A7">
        <w:rPr>
          <w:sz w:val="22"/>
          <w:lang w:eastAsia="nb-NO"/>
        </w:rPr>
        <w:t>blir</w:t>
      </w:r>
      <w:r w:rsidR="00793CD3">
        <w:rPr>
          <w:sz w:val="22"/>
          <w:lang w:eastAsia="nb-NO"/>
        </w:rPr>
        <w:t xml:space="preserve"> klar over </w:t>
      </w:r>
      <w:r w:rsidR="00C73306">
        <w:rPr>
          <w:sz w:val="22"/>
          <w:lang w:eastAsia="nb-NO"/>
        </w:rPr>
        <w:t xml:space="preserve">at </w:t>
      </w:r>
      <w:r w:rsidR="00904DB6" w:rsidRPr="00904DB6">
        <w:rPr>
          <w:sz w:val="22"/>
          <w:lang w:eastAsia="nb-NO"/>
        </w:rPr>
        <w:t xml:space="preserve">avtalte </w:t>
      </w:r>
      <w:r w:rsidR="007530A7">
        <w:rPr>
          <w:sz w:val="22"/>
          <w:lang w:eastAsia="nb-NO"/>
        </w:rPr>
        <w:t>Totalramme for Bistanden vil bli overskredet</w:t>
      </w:r>
      <w:r w:rsidR="00904DB6" w:rsidRPr="00904DB6">
        <w:rPr>
          <w:sz w:val="22"/>
          <w:lang w:eastAsia="nb-NO"/>
        </w:rPr>
        <w:t>.</w:t>
      </w:r>
    </w:p>
    <w:p w14:paraId="54E595A7" w14:textId="1EBAA49F" w:rsidR="00904DB6" w:rsidRPr="00904DB6" w:rsidRDefault="00904DB6" w:rsidP="00685702">
      <w:pPr>
        <w:pStyle w:val="Overskrift2"/>
      </w:pPr>
      <w:bookmarkStart w:id="49" w:name="_Toc232503556"/>
      <w:r w:rsidRPr="00904DB6">
        <w:lastRenderedPageBreak/>
        <w:t>Avtalens punkt 6.2 Fakturering</w:t>
      </w:r>
      <w:bookmarkEnd w:id="49"/>
    </w:p>
    <w:p w14:paraId="06AAF8F8" w14:textId="77777777" w:rsidR="00904DB6" w:rsidRPr="00904DB6" w:rsidRDefault="00904DB6" w:rsidP="00904DB6">
      <w:pPr>
        <w:rPr>
          <w:sz w:val="22"/>
        </w:rPr>
      </w:pPr>
      <w:r w:rsidRPr="00904DB6">
        <w:rPr>
          <w:sz w:val="22"/>
        </w:rPr>
        <w:t>Øvrige bestemmelser knyttet til betalingsplan og betalingsvilkår skal fremgå her.</w:t>
      </w:r>
    </w:p>
    <w:p w14:paraId="681DF8A4" w14:textId="77777777" w:rsidR="00904DB6" w:rsidRPr="00904DB6" w:rsidRDefault="00904DB6" w:rsidP="00904DB6">
      <w:pPr>
        <w:rPr>
          <w:sz w:val="22"/>
        </w:rPr>
      </w:pPr>
    </w:p>
    <w:p w14:paraId="60D88E68" w14:textId="77777777" w:rsidR="00904DB6" w:rsidRPr="00904DB6" w:rsidRDefault="00904DB6" w:rsidP="00904DB6">
      <w:pPr>
        <w:rPr>
          <w:sz w:val="22"/>
        </w:rPr>
      </w:pPr>
      <w:r w:rsidRPr="00904DB6">
        <w:rPr>
          <w:sz w:val="22"/>
        </w:rPr>
        <w:t xml:space="preserve">Eventuelle tilleggsvilkår for bruk av Elektronisk </w:t>
      </w:r>
      <w:proofErr w:type="spellStart"/>
      <w:r w:rsidRPr="00904DB6">
        <w:rPr>
          <w:sz w:val="22"/>
        </w:rPr>
        <w:t>Handelsformat</w:t>
      </w:r>
      <w:proofErr w:type="spellEnd"/>
      <w:r w:rsidRPr="00904DB6">
        <w:rPr>
          <w:sz w:val="22"/>
        </w:rPr>
        <w:t xml:space="preserve"> (EHF), skal fremkomme her.</w:t>
      </w:r>
      <w:r w:rsidRPr="00904DB6">
        <w:rPr>
          <w:rFonts w:cstheme="minorHAnsi"/>
          <w:sz w:val="22"/>
        </w:rPr>
        <w:t>]</w:t>
      </w:r>
    </w:p>
    <w:p w14:paraId="6EDC1C05" w14:textId="77777777" w:rsidR="00904DB6" w:rsidRPr="00904DB6" w:rsidRDefault="00904DB6" w:rsidP="00904DB6">
      <w:pPr>
        <w:rPr>
          <w:sz w:val="22"/>
        </w:rPr>
      </w:pPr>
    </w:p>
    <w:p w14:paraId="0D2BEFC5" w14:textId="77777777" w:rsidR="00904DB6" w:rsidRPr="00904DB6" w:rsidRDefault="00904DB6" w:rsidP="00904DB6">
      <w:pPr>
        <w:rPr>
          <w:sz w:val="22"/>
        </w:rPr>
      </w:pPr>
      <w:r w:rsidRPr="00904DB6">
        <w:rPr>
          <w:sz w:val="22"/>
        </w:rPr>
        <w:t>Kundens EHF-adresse er: [Samme som organisasjonsnummeret]</w:t>
      </w:r>
    </w:p>
    <w:p w14:paraId="699A0718" w14:textId="77777777" w:rsidR="00904DB6" w:rsidRPr="00904DB6" w:rsidRDefault="00904DB6" w:rsidP="00904DB6">
      <w:pPr>
        <w:rPr>
          <w:sz w:val="22"/>
        </w:rPr>
      </w:pPr>
    </w:p>
    <w:p w14:paraId="550F1C34" w14:textId="77777777" w:rsidR="00904DB6" w:rsidRPr="00904DB6" w:rsidRDefault="00904DB6" w:rsidP="00904DB6">
      <w:pPr>
        <w:rPr>
          <w:sz w:val="22"/>
        </w:rPr>
      </w:pPr>
      <w:r w:rsidRPr="00904DB6">
        <w:rPr>
          <w:sz w:val="22"/>
        </w:rPr>
        <w:t>Kundens EHF-referanse er: [Sett inn EHF-referanse]</w:t>
      </w:r>
    </w:p>
    <w:p w14:paraId="56FC626E" w14:textId="6BE96476" w:rsidR="00904DB6" w:rsidRPr="00904DB6" w:rsidRDefault="00904DB6" w:rsidP="00841AF3">
      <w:pPr>
        <w:pStyle w:val="Overskrift2"/>
      </w:pPr>
      <w:bookmarkStart w:id="50" w:name="_Toc232503557"/>
      <w:r w:rsidRPr="00904DB6">
        <w:t>Avtalens punkt 6.5 Prisendring</w:t>
      </w:r>
      <w:bookmarkEnd w:id="50"/>
    </w:p>
    <w:p w14:paraId="291BF86E" w14:textId="7C200E3D" w:rsidR="00E158DC" w:rsidRPr="00904DB6" w:rsidRDefault="00780A3B" w:rsidP="00904DB6">
      <w:pPr>
        <w:rPr>
          <w:sz w:val="22"/>
        </w:rPr>
      </w:pPr>
      <w:r>
        <w:rPr>
          <w:sz w:val="22"/>
        </w:rPr>
        <w:br/>
        <w:t>Avtalte timepriser er faste og kan ikke endres i avtaleperioden.</w:t>
      </w:r>
    </w:p>
    <w:p w14:paraId="70049B1F" w14:textId="35942F14" w:rsidR="00904DB6" w:rsidRPr="00904DB6" w:rsidRDefault="00904DB6" w:rsidP="00CD0159">
      <w:r w:rsidRPr="00904DB6">
        <w:br w:type="page"/>
      </w:r>
    </w:p>
    <w:p w14:paraId="0EF560D7" w14:textId="66CC16FA" w:rsidR="00904DB6" w:rsidRPr="00904DB6" w:rsidRDefault="00904DB6" w:rsidP="00152203">
      <w:pPr>
        <w:pStyle w:val="Overskrift1"/>
      </w:pPr>
      <w:bookmarkStart w:id="51" w:name="_Toc232503558"/>
      <w:r w:rsidRPr="00904DB6">
        <w:lastRenderedPageBreak/>
        <w:t xml:space="preserve">Bilag 6: </w:t>
      </w:r>
      <w:r w:rsidRPr="00152203">
        <w:t>Endringer</w:t>
      </w:r>
      <w:r w:rsidRPr="00904DB6">
        <w:t xml:space="preserve"> i den generelle avtaleteksten</w:t>
      </w:r>
      <w:bookmarkEnd w:id="51"/>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387"/>
        <w:gridCol w:w="7395"/>
      </w:tblGrid>
      <w:tr w:rsidR="00904DB6" w:rsidRPr="00904DB6" w14:paraId="56484572" w14:textId="77777777">
        <w:tc>
          <w:tcPr>
            <w:tcW w:w="1404" w:type="dxa"/>
            <w:shd w:val="clear" w:color="auto" w:fill="D9D9D9"/>
          </w:tcPr>
          <w:p w14:paraId="7690C67C" w14:textId="77777777" w:rsidR="00904DB6" w:rsidRPr="00904DB6" w:rsidRDefault="00904DB6" w:rsidP="00904DB6">
            <w:pPr>
              <w:spacing w:before="40"/>
              <w:rPr>
                <w:b/>
                <w:sz w:val="20"/>
                <w:szCs w:val="20"/>
              </w:rPr>
            </w:pPr>
            <w:r w:rsidRPr="00904DB6">
              <w:rPr>
                <w:b/>
                <w:sz w:val="20"/>
                <w:szCs w:val="20"/>
              </w:rPr>
              <w:t>Punkt</w:t>
            </w:r>
          </w:p>
        </w:tc>
        <w:tc>
          <w:tcPr>
            <w:tcW w:w="7550" w:type="dxa"/>
            <w:shd w:val="clear" w:color="auto" w:fill="D9D9D9"/>
          </w:tcPr>
          <w:p w14:paraId="2B1B6D99" w14:textId="77777777" w:rsidR="00904DB6" w:rsidRPr="00904DB6" w:rsidRDefault="00904DB6" w:rsidP="00904DB6">
            <w:pPr>
              <w:spacing w:before="40"/>
              <w:rPr>
                <w:b/>
                <w:sz w:val="20"/>
                <w:szCs w:val="20"/>
              </w:rPr>
            </w:pPr>
            <w:r w:rsidRPr="00904DB6">
              <w:rPr>
                <w:b/>
                <w:sz w:val="20"/>
                <w:szCs w:val="20"/>
              </w:rPr>
              <w:t>Erstattes med</w:t>
            </w:r>
          </w:p>
        </w:tc>
      </w:tr>
      <w:tr w:rsidR="00904DB6" w:rsidRPr="00904DB6" w14:paraId="769EB4B6" w14:textId="77777777">
        <w:tc>
          <w:tcPr>
            <w:tcW w:w="1404" w:type="dxa"/>
          </w:tcPr>
          <w:p w14:paraId="2D9D0F77" w14:textId="77777777" w:rsidR="00904DB6" w:rsidRPr="00904DB6" w:rsidRDefault="00904DB6" w:rsidP="00904DB6">
            <w:pPr>
              <w:rPr>
                <w:i/>
                <w:sz w:val="22"/>
                <w:highlight w:val="yellow"/>
              </w:rPr>
            </w:pPr>
          </w:p>
        </w:tc>
        <w:tc>
          <w:tcPr>
            <w:tcW w:w="7550" w:type="dxa"/>
          </w:tcPr>
          <w:p w14:paraId="7D671507" w14:textId="77777777" w:rsidR="00904DB6" w:rsidRPr="00904DB6" w:rsidRDefault="00904DB6" w:rsidP="00904DB6">
            <w:pPr>
              <w:rPr>
                <w:i/>
                <w:sz w:val="22"/>
                <w:highlight w:val="yellow"/>
              </w:rPr>
            </w:pPr>
          </w:p>
        </w:tc>
      </w:tr>
      <w:tr w:rsidR="00904DB6" w:rsidRPr="00904DB6" w14:paraId="7A2CDB0E" w14:textId="77777777">
        <w:tc>
          <w:tcPr>
            <w:tcW w:w="1404" w:type="dxa"/>
          </w:tcPr>
          <w:p w14:paraId="41879E08" w14:textId="77777777" w:rsidR="00904DB6" w:rsidRPr="00904DB6" w:rsidRDefault="00904DB6" w:rsidP="00904DB6">
            <w:pPr>
              <w:rPr>
                <w:i/>
                <w:sz w:val="22"/>
                <w:highlight w:val="yellow"/>
              </w:rPr>
            </w:pPr>
          </w:p>
        </w:tc>
        <w:tc>
          <w:tcPr>
            <w:tcW w:w="7550" w:type="dxa"/>
          </w:tcPr>
          <w:p w14:paraId="0AC672C0" w14:textId="77777777" w:rsidR="00904DB6" w:rsidRPr="00904DB6" w:rsidRDefault="00904DB6" w:rsidP="00904DB6">
            <w:pPr>
              <w:rPr>
                <w:i/>
                <w:sz w:val="22"/>
                <w:highlight w:val="yellow"/>
              </w:rPr>
            </w:pPr>
          </w:p>
        </w:tc>
      </w:tr>
      <w:tr w:rsidR="00904DB6" w:rsidRPr="00904DB6" w14:paraId="63E5B580" w14:textId="77777777">
        <w:tc>
          <w:tcPr>
            <w:tcW w:w="1404" w:type="dxa"/>
          </w:tcPr>
          <w:p w14:paraId="25DCA7D7" w14:textId="77777777" w:rsidR="00904DB6" w:rsidRPr="00904DB6" w:rsidRDefault="00904DB6" w:rsidP="00904DB6">
            <w:pPr>
              <w:rPr>
                <w:i/>
                <w:sz w:val="22"/>
                <w:highlight w:val="yellow"/>
              </w:rPr>
            </w:pPr>
          </w:p>
        </w:tc>
        <w:tc>
          <w:tcPr>
            <w:tcW w:w="7550" w:type="dxa"/>
          </w:tcPr>
          <w:p w14:paraId="1D1FB168" w14:textId="77777777" w:rsidR="00904DB6" w:rsidRPr="00904DB6" w:rsidRDefault="00904DB6" w:rsidP="00904DB6">
            <w:pPr>
              <w:rPr>
                <w:i/>
                <w:sz w:val="22"/>
                <w:highlight w:val="yellow"/>
              </w:rPr>
            </w:pPr>
          </w:p>
        </w:tc>
      </w:tr>
    </w:tbl>
    <w:p w14:paraId="7E70DDB7" w14:textId="77777777" w:rsidR="00904DB6" w:rsidRPr="00904DB6" w:rsidRDefault="00904DB6" w:rsidP="00904DB6">
      <w:pPr>
        <w:rPr>
          <w:iCs/>
          <w:sz w:val="22"/>
          <w:highlight w:val="yellow"/>
        </w:rPr>
      </w:pPr>
    </w:p>
    <w:p w14:paraId="4AF6BD1A" w14:textId="77777777" w:rsidR="00904DB6" w:rsidRPr="00841AF3" w:rsidRDefault="00904DB6" w:rsidP="00152203">
      <w:pPr>
        <w:pStyle w:val="Overskrift1"/>
      </w:pPr>
      <w:r w:rsidRPr="00904DB6">
        <w:br w:type="page"/>
      </w:r>
      <w:bookmarkStart w:id="52" w:name="_Toc232503559"/>
      <w:r w:rsidRPr="00841AF3">
        <w:lastRenderedPageBreak/>
        <w:t>Bilag 7: Endringer i Avtalen etter avtaleinngåelsen</w:t>
      </w:r>
      <w:bookmarkEnd w:id="52"/>
    </w:p>
    <w:p w14:paraId="737D1931" w14:textId="5B27726B" w:rsidR="00904DB6" w:rsidRPr="00904DB6" w:rsidRDefault="00904DB6" w:rsidP="00904DB6">
      <w:pPr>
        <w:rPr>
          <w:i/>
          <w:iCs/>
          <w:sz w:val="22"/>
          <w:lang w:eastAsia="nb-NO"/>
        </w:rPr>
      </w:pPr>
      <w:r w:rsidRPr="00904DB6">
        <w:rPr>
          <w:i/>
          <w:iCs/>
          <w:sz w:val="22"/>
          <w:lang w:eastAsia="nb-NO"/>
        </w:rPr>
        <w:t>Endringer som gjøres etter avtalens inngåelse skal føres inn her, jf. avtalens punkt 3.</w:t>
      </w:r>
    </w:p>
    <w:p w14:paraId="001D93B8" w14:textId="77777777" w:rsidR="00152203" w:rsidRDefault="00152203" w:rsidP="00904DB6">
      <w:pPr>
        <w:rPr>
          <w:sz w:val="22"/>
        </w:rPr>
      </w:pPr>
    </w:p>
    <w:p w14:paraId="213C5806" w14:textId="135D5F4C" w:rsidR="00904DB6" w:rsidRPr="00904DB6" w:rsidRDefault="00904DB6" w:rsidP="00904DB6">
      <w:pPr>
        <w:rPr>
          <w:sz w:val="22"/>
        </w:rPr>
      </w:pPr>
      <w:r w:rsidRPr="00904DB6">
        <w:rPr>
          <w:sz w:val="22"/>
        </w:rPr>
        <w:t>Eksempel på endringskatalog:</w:t>
      </w:r>
    </w:p>
    <w:p w14:paraId="2309B553" w14:textId="77777777" w:rsidR="00904DB6" w:rsidRPr="00904DB6" w:rsidRDefault="00904DB6" w:rsidP="00904DB6">
      <w:pPr>
        <w:rPr>
          <w:sz w:val="22"/>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11"/>
        <w:gridCol w:w="3293"/>
        <w:gridCol w:w="2139"/>
        <w:gridCol w:w="1726"/>
      </w:tblGrid>
      <w:tr w:rsidR="00904DB6" w:rsidRPr="00904DB6" w14:paraId="1A839501" w14:textId="77777777">
        <w:tc>
          <w:tcPr>
            <w:tcW w:w="1560" w:type="dxa"/>
            <w:tcBorders>
              <w:top w:val="single" w:sz="4" w:space="0" w:color="000000"/>
              <w:left w:val="single" w:sz="4" w:space="0" w:color="000000"/>
              <w:bottom w:val="single" w:sz="4" w:space="0" w:color="000000"/>
              <w:right w:val="single" w:sz="4" w:space="0" w:color="000000"/>
            </w:tcBorders>
            <w:shd w:val="clear" w:color="auto" w:fill="D9D9D9"/>
            <w:hideMark/>
          </w:tcPr>
          <w:p w14:paraId="467DEE25" w14:textId="77777777" w:rsidR="00904DB6" w:rsidRPr="00904DB6" w:rsidRDefault="00904DB6" w:rsidP="00904DB6">
            <w:pPr>
              <w:spacing w:before="40"/>
              <w:rPr>
                <w:b/>
                <w:sz w:val="22"/>
                <w:szCs w:val="20"/>
              </w:rPr>
            </w:pPr>
            <w:proofErr w:type="spellStart"/>
            <w:r w:rsidRPr="00904DB6">
              <w:rPr>
                <w:b/>
                <w:sz w:val="22"/>
                <w:szCs w:val="20"/>
              </w:rPr>
              <w:t>Endringsnr</w:t>
            </w:r>
            <w:proofErr w:type="spellEnd"/>
            <w:r w:rsidRPr="00904DB6">
              <w:rPr>
                <w:b/>
                <w:sz w:val="22"/>
                <w:szCs w:val="20"/>
              </w:rPr>
              <w:t>.</w:t>
            </w:r>
          </w:p>
        </w:tc>
        <w:tc>
          <w:tcPr>
            <w:tcW w:w="3685" w:type="dxa"/>
            <w:tcBorders>
              <w:top w:val="single" w:sz="4" w:space="0" w:color="000000"/>
              <w:left w:val="single" w:sz="4" w:space="0" w:color="000000"/>
              <w:bottom w:val="single" w:sz="4" w:space="0" w:color="000000"/>
              <w:right w:val="single" w:sz="4" w:space="0" w:color="000000"/>
            </w:tcBorders>
            <w:shd w:val="clear" w:color="auto" w:fill="D9D9D9"/>
            <w:hideMark/>
          </w:tcPr>
          <w:p w14:paraId="6825D5BC" w14:textId="77777777" w:rsidR="00904DB6" w:rsidRPr="00904DB6" w:rsidRDefault="00904DB6" w:rsidP="00904DB6">
            <w:pPr>
              <w:spacing w:before="40"/>
              <w:rPr>
                <w:b/>
                <w:sz w:val="22"/>
                <w:szCs w:val="20"/>
              </w:rPr>
            </w:pPr>
            <w:r w:rsidRPr="00904DB6">
              <w:rPr>
                <w:b/>
                <w:sz w:val="22"/>
                <w:szCs w:val="20"/>
              </w:rPr>
              <w:t>Beskrivelse</w:t>
            </w:r>
          </w:p>
        </w:tc>
        <w:tc>
          <w:tcPr>
            <w:tcW w:w="2178" w:type="dxa"/>
            <w:tcBorders>
              <w:top w:val="single" w:sz="4" w:space="0" w:color="000000"/>
              <w:left w:val="single" w:sz="4" w:space="0" w:color="000000"/>
              <w:bottom w:val="single" w:sz="4" w:space="0" w:color="000000"/>
              <w:right w:val="single" w:sz="4" w:space="0" w:color="000000"/>
            </w:tcBorders>
            <w:shd w:val="clear" w:color="auto" w:fill="D9D9D9"/>
            <w:hideMark/>
          </w:tcPr>
          <w:p w14:paraId="0E857467" w14:textId="77777777" w:rsidR="00904DB6" w:rsidRPr="00904DB6" w:rsidRDefault="00904DB6" w:rsidP="00904DB6">
            <w:pPr>
              <w:spacing w:before="40"/>
              <w:rPr>
                <w:b/>
                <w:sz w:val="22"/>
                <w:szCs w:val="20"/>
              </w:rPr>
            </w:pPr>
            <w:r w:rsidRPr="00904DB6">
              <w:rPr>
                <w:b/>
                <w:sz w:val="22"/>
                <w:szCs w:val="20"/>
              </w:rPr>
              <w:t>Ikraftsettelsesdato</w:t>
            </w:r>
          </w:p>
        </w:tc>
        <w:tc>
          <w:tcPr>
            <w:tcW w:w="1757" w:type="dxa"/>
            <w:tcBorders>
              <w:top w:val="single" w:sz="4" w:space="0" w:color="000000"/>
              <w:left w:val="single" w:sz="4" w:space="0" w:color="000000"/>
              <w:bottom w:val="single" w:sz="4" w:space="0" w:color="000000"/>
              <w:right w:val="single" w:sz="4" w:space="0" w:color="000000"/>
            </w:tcBorders>
            <w:shd w:val="clear" w:color="auto" w:fill="D9D9D9"/>
            <w:hideMark/>
          </w:tcPr>
          <w:p w14:paraId="30CF447F" w14:textId="77777777" w:rsidR="00904DB6" w:rsidRPr="00904DB6" w:rsidRDefault="00904DB6" w:rsidP="00904DB6">
            <w:pPr>
              <w:spacing w:before="40"/>
              <w:rPr>
                <w:b/>
                <w:sz w:val="22"/>
                <w:szCs w:val="20"/>
              </w:rPr>
            </w:pPr>
            <w:r w:rsidRPr="00904DB6">
              <w:rPr>
                <w:b/>
                <w:sz w:val="22"/>
                <w:szCs w:val="20"/>
              </w:rPr>
              <w:t>Arkivreferanse</w:t>
            </w:r>
          </w:p>
        </w:tc>
      </w:tr>
      <w:tr w:rsidR="00904DB6" w:rsidRPr="00904DB6" w14:paraId="480EDF89" w14:textId="77777777">
        <w:tc>
          <w:tcPr>
            <w:tcW w:w="1560" w:type="dxa"/>
            <w:tcBorders>
              <w:top w:val="single" w:sz="4" w:space="0" w:color="000000"/>
              <w:left w:val="single" w:sz="4" w:space="0" w:color="000000"/>
              <w:bottom w:val="single" w:sz="4" w:space="0" w:color="000000"/>
              <w:right w:val="single" w:sz="4" w:space="0" w:color="000000"/>
            </w:tcBorders>
          </w:tcPr>
          <w:p w14:paraId="44F80B2C" w14:textId="77777777" w:rsidR="00904DB6" w:rsidRPr="00904DB6" w:rsidRDefault="00904DB6" w:rsidP="00904DB6">
            <w:pPr>
              <w:rPr>
                <w:sz w:val="22"/>
              </w:rPr>
            </w:pPr>
          </w:p>
        </w:tc>
        <w:tc>
          <w:tcPr>
            <w:tcW w:w="3685" w:type="dxa"/>
            <w:tcBorders>
              <w:top w:val="single" w:sz="4" w:space="0" w:color="000000"/>
              <w:left w:val="single" w:sz="4" w:space="0" w:color="000000"/>
              <w:bottom w:val="single" w:sz="4" w:space="0" w:color="000000"/>
              <w:right w:val="single" w:sz="4" w:space="0" w:color="000000"/>
            </w:tcBorders>
            <w:vAlign w:val="bottom"/>
          </w:tcPr>
          <w:p w14:paraId="7AD17F95" w14:textId="77777777" w:rsidR="00904DB6" w:rsidRPr="00904DB6" w:rsidRDefault="00904DB6" w:rsidP="00904DB6">
            <w:pPr>
              <w:rPr>
                <w:sz w:val="22"/>
              </w:rPr>
            </w:pPr>
          </w:p>
        </w:tc>
        <w:tc>
          <w:tcPr>
            <w:tcW w:w="2178" w:type="dxa"/>
            <w:tcBorders>
              <w:top w:val="single" w:sz="4" w:space="0" w:color="000000"/>
              <w:left w:val="single" w:sz="4" w:space="0" w:color="000000"/>
              <w:bottom w:val="single" w:sz="4" w:space="0" w:color="000000"/>
              <w:right w:val="single" w:sz="4" w:space="0" w:color="000000"/>
            </w:tcBorders>
          </w:tcPr>
          <w:p w14:paraId="521866D9" w14:textId="77777777" w:rsidR="00904DB6" w:rsidRPr="00904DB6" w:rsidRDefault="00904DB6" w:rsidP="00904DB6">
            <w:pPr>
              <w:rPr>
                <w:sz w:val="22"/>
              </w:rPr>
            </w:pPr>
          </w:p>
        </w:tc>
        <w:tc>
          <w:tcPr>
            <w:tcW w:w="1757" w:type="dxa"/>
            <w:tcBorders>
              <w:top w:val="single" w:sz="4" w:space="0" w:color="000000"/>
              <w:left w:val="single" w:sz="4" w:space="0" w:color="000000"/>
              <w:bottom w:val="single" w:sz="4" w:space="0" w:color="000000"/>
              <w:right w:val="single" w:sz="4" w:space="0" w:color="000000"/>
            </w:tcBorders>
          </w:tcPr>
          <w:p w14:paraId="0D2E6615" w14:textId="77777777" w:rsidR="00904DB6" w:rsidRPr="00904DB6" w:rsidRDefault="00904DB6" w:rsidP="00904DB6">
            <w:pPr>
              <w:rPr>
                <w:sz w:val="22"/>
              </w:rPr>
            </w:pPr>
          </w:p>
        </w:tc>
      </w:tr>
      <w:tr w:rsidR="00904DB6" w:rsidRPr="00904DB6" w14:paraId="63E15773" w14:textId="77777777">
        <w:tc>
          <w:tcPr>
            <w:tcW w:w="1560" w:type="dxa"/>
            <w:tcBorders>
              <w:top w:val="single" w:sz="4" w:space="0" w:color="000000"/>
              <w:left w:val="single" w:sz="4" w:space="0" w:color="000000"/>
              <w:bottom w:val="single" w:sz="4" w:space="0" w:color="000000"/>
              <w:right w:val="single" w:sz="4" w:space="0" w:color="000000"/>
            </w:tcBorders>
          </w:tcPr>
          <w:p w14:paraId="7DA2758A" w14:textId="77777777" w:rsidR="00904DB6" w:rsidRPr="00904DB6" w:rsidRDefault="00904DB6" w:rsidP="00904DB6">
            <w:pPr>
              <w:rPr>
                <w:sz w:val="22"/>
              </w:rPr>
            </w:pPr>
          </w:p>
        </w:tc>
        <w:tc>
          <w:tcPr>
            <w:tcW w:w="3685" w:type="dxa"/>
            <w:tcBorders>
              <w:top w:val="single" w:sz="4" w:space="0" w:color="000000"/>
              <w:left w:val="single" w:sz="4" w:space="0" w:color="000000"/>
              <w:bottom w:val="single" w:sz="4" w:space="0" w:color="000000"/>
              <w:right w:val="single" w:sz="4" w:space="0" w:color="000000"/>
            </w:tcBorders>
            <w:vAlign w:val="bottom"/>
          </w:tcPr>
          <w:p w14:paraId="5C84291D" w14:textId="77777777" w:rsidR="00904DB6" w:rsidRPr="00904DB6" w:rsidRDefault="00904DB6" w:rsidP="00904DB6">
            <w:pPr>
              <w:rPr>
                <w:sz w:val="22"/>
              </w:rPr>
            </w:pPr>
          </w:p>
        </w:tc>
        <w:tc>
          <w:tcPr>
            <w:tcW w:w="2178" w:type="dxa"/>
            <w:tcBorders>
              <w:top w:val="single" w:sz="4" w:space="0" w:color="000000"/>
              <w:left w:val="single" w:sz="4" w:space="0" w:color="000000"/>
              <w:bottom w:val="single" w:sz="4" w:space="0" w:color="000000"/>
              <w:right w:val="single" w:sz="4" w:space="0" w:color="000000"/>
            </w:tcBorders>
          </w:tcPr>
          <w:p w14:paraId="552A32A6" w14:textId="77777777" w:rsidR="00904DB6" w:rsidRPr="00904DB6" w:rsidRDefault="00904DB6" w:rsidP="00904DB6">
            <w:pPr>
              <w:rPr>
                <w:sz w:val="22"/>
              </w:rPr>
            </w:pPr>
          </w:p>
        </w:tc>
        <w:tc>
          <w:tcPr>
            <w:tcW w:w="1757" w:type="dxa"/>
            <w:tcBorders>
              <w:top w:val="single" w:sz="4" w:space="0" w:color="000000"/>
              <w:left w:val="single" w:sz="4" w:space="0" w:color="000000"/>
              <w:bottom w:val="single" w:sz="4" w:space="0" w:color="000000"/>
              <w:right w:val="single" w:sz="4" w:space="0" w:color="000000"/>
            </w:tcBorders>
          </w:tcPr>
          <w:p w14:paraId="4EE5E079" w14:textId="77777777" w:rsidR="00904DB6" w:rsidRPr="00904DB6" w:rsidRDefault="00904DB6" w:rsidP="00904DB6">
            <w:pPr>
              <w:rPr>
                <w:sz w:val="22"/>
              </w:rPr>
            </w:pPr>
          </w:p>
        </w:tc>
      </w:tr>
      <w:tr w:rsidR="00904DB6" w:rsidRPr="00904DB6" w14:paraId="1DE4984B" w14:textId="77777777">
        <w:tc>
          <w:tcPr>
            <w:tcW w:w="1560" w:type="dxa"/>
            <w:tcBorders>
              <w:top w:val="single" w:sz="4" w:space="0" w:color="000000"/>
              <w:left w:val="single" w:sz="4" w:space="0" w:color="000000"/>
              <w:bottom w:val="single" w:sz="4" w:space="0" w:color="000000"/>
              <w:right w:val="single" w:sz="4" w:space="0" w:color="000000"/>
            </w:tcBorders>
          </w:tcPr>
          <w:p w14:paraId="56E4BA48" w14:textId="77777777" w:rsidR="00904DB6" w:rsidRPr="00904DB6" w:rsidRDefault="00904DB6" w:rsidP="00904DB6">
            <w:pPr>
              <w:rPr>
                <w:sz w:val="22"/>
              </w:rPr>
            </w:pPr>
          </w:p>
        </w:tc>
        <w:tc>
          <w:tcPr>
            <w:tcW w:w="3685" w:type="dxa"/>
            <w:tcBorders>
              <w:top w:val="single" w:sz="4" w:space="0" w:color="000000"/>
              <w:left w:val="single" w:sz="4" w:space="0" w:color="000000"/>
              <w:bottom w:val="single" w:sz="4" w:space="0" w:color="000000"/>
              <w:right w:val="single" w:sz="4" w:space="0" w:color="000000"/>
            </w:tcBorders>
            <w:vAlign w:val="bottom"/>
          </w:tcPr>
          <w:p w14:paraId="1FCB3E64" w14:textId="77777777" w:rsidR="00904DB6" w:rsidRPr="00904DB6" w:rsidRDefault="00904DB6" w:rsidP="00904DB6">
            <w:pPr>
              <w:rPr>
                <w:sz w:val="22"/>
              </w:rPr>
            </w:pPr>
          </w:p>
        </w:tc>
        <w:tc>
          <w:tcPr>
            <w:tcW w:w="2178" w:type="dxa"/>
            <w:tcBorders>
              <w:top w:val="single" w:sz="4" w:space="0" w:color="000000"/>
              <w:left w:val="single" w:sz="4" w:space="0" w:color="000000"/>
              <w:bottom w:val="single" w:sz="4" w:space="0" w:color="000000"/>
              <w:right w:val="single" w:sz="4" w:space="0" w:color="000000"/>
            </w:tcBorders>
          </w:tcPr>
          <w:p w14:paraId="53253AD3" w14:textId="77777777" w:rsidR="00904DB6" w:rsidRPr="00904DB6" w:rsidRDefault="00904DB6" w:rsidP="00904DB6">
            <w:pPr>
              <w:rPr>
                <w:sz w:val="22"/>
              </w:rPr>
            </w:pPr>
          </w:p>
        </w:tc>
        <w:tc>
          <w:tcPr>
            <w:tcW w:w="1757" w:type="dxa"/>
            <w:tcBorders>
              <w:top w:val="single" w:sz="4" w:space="0" w:color="000000"/>
              <w:left w:val="single" w:sz="4" w:space="0" w:color="000000"/>
              <w:bottom w:val="single" w:sz="4" w:space="0" w:color="000000"/>
              <w:right w:val="single" w:sz="4" w:space="0" w:color="000000"/>
            </w:tcBorders>
          </w:tcPr>
          <w:p w14:paraId="564E88D8" w14:textId="77777777" w:rsidR="00904DB6" w:rsidRPr="00904DB6" w:rsidRDefault="00904DB6" w:rsidP="00904DB6">
            <w:pPr>
              <w:rPr>
                <w:sz w:val="22"/>
              </w:rPr>
            </w:pPr>
          </w:p>
        </w:tc>
      </w:tr>
      <w:tr w:rsidR="00904DB6" w:rsidRPr="00904DB6" w14:paraId="31B26B27" w14:textId="77777777">
        <w:tc>
          <w:tcPr>
            <w:tcW w:w="1560" w:type="dxa"/>
            <w:tcBorders>
              <w:top w:val="single" w:sz="4" w:space="0" w:color="000000"/>
              <w:left w:val="single" w:sz="4" w:space="0" w:color="000000"/>
              <w:bottom w:val="single" w:sz="4" w:space="0" w:color="000000"/>
              <w:right w:val="single" w:sz="4" w:space="0" w:color="000000"/>
            </w:tcBorders>
          </w:tcPr>
          <w:p w14:paraId="65B33635" w14:textId="77777777" w:rsidR="00904DB6" w:rsidRPr="00904DB6" w:rsidRDefault="00904DB6" w:rsidP="00904DB6">
            <w:pPr>
              <w:rPr>
                <w:sz w:val="22"/>
              </w:rPr>
            </w:pPr>
          </w:p>
        </w:tc>
        <w:tc>
          <w:tcPr>
            <w:tcW w:w="3685" w:type="dxa"/>
            <w:tcBorders>
              <w:top w:val="single" w:sz="4" w:space="0" w:color="000000"/>
              <w:left w:val="single" w:sz="4" w:space="0" w:color="000000"/>
              <w:bottom w:val="single" w:sz="4" w:space="0" w:color="000000"/>
              <w:right w:val="single" w:sz="4" w:space="0" w:color="000000"/>
            </w:tcBorders>
            <w:vAlign w:val="bottom"/>
          </w:tcPr>
          <w:p w14:paraId="27337B9A" w14:textId="77777777" w:rsidR="00904DB6" w:rsidRPr="00904DB6" w:rsidRDefault="00904DB6" w:rsidP="00904DB6">
            <w:pPr>
              <w:rPr>
                <w:sz w:val="22"/>
              </w:rPr>
            </w:pPr>
          </w:p>
        </w:tc>
        <w:tc>
          <w:tcPr>
            <w:tcW w:w="2178" w:type="dxa"/>
            <w:tcBorders>
              <w:top w:val="single" w:sz="4" w:space="0" w:color="000000"/>
              <w:left w:val="single" w:sz="4" w:space="0" w:color="000000"/>
              <w:bottom w:val="single" w:sz="4" w:space="0" w:color="000000"/>
              <w:right w:val="single" w:sz="4" w:space="0" w:color="000000"/>
            </w:tcBorders>
          </w:tcPr>
          <w:p w14:paraId="7D198F72" w14:textId="77777777" w:rsidR="00904DB6" w:rsidRPr="00904DB6" w:rsidRDefault="00904DB6" w:rsidP="00904DB6">
            <w:pPr>
              <w:rPr>
                <w:sz w:val="22"/>
              </w:rPr>
            </w:pPr>
          </w:p>
        </w:tc>
        <w:tc>
          <w:tcPr>
            <w:tcW w:w="1757" w:type="dxa"/>
            <w:tcBorders>
              <w:top w:val="single" w:sz="4" w:space="0" w:color="000000"/>
              <w:left w:val="single" w:sz="4" w:space="0" w:color="000000"/>
              <w:bottom w:val="single" w:sz="4" w:space="0" w:color="000000"/>
              <w:right w:val="single" w:sz="4" w:space="0" w:color="000000"/>
            </w:tcBorders>
          </w:tcPr>
          <w:p w14:paraId="58A0F3B6" w14:textId="77777777" w:rsidR="00904DB6" w:rsidRPr="00904DB6" w:rsidRDefault="00904DB6" w:rsidP="00904DB6">
            <w:pPr>
              <w:rPr>
                <w:sz w:val="22"/>
              </w:rPr>
            </w:pPr>
          </w:p>
        </w:tc>
      </w:tr>
    </w:tbl>
    <w:p w14:paraId="24C58F6F" w14:textId="77777777" w:rsidR="00904DB6" w:rsidRPr="00904DB6" w:rsidRDefault="00904DB6" w:rsidP="00904DB6">
      <w:pPr>
        <w:rPr>
          <w:i/>
          <w:iCs/>
          <w:sz w:val="22"/>
          <w:lang w:eastAsia="nb-NO"/>
        </w:rPr>
      </w:pPr>
    </w:p>
    <w:p w14:paraId="57C2E56A" w14:textId="40E293BF" w:rsidR="00E959CE" w:rsidRPr="001134F4" w:rsidRDefault="00E959CE" w:rsidP="00152203">
      <w:pPr>
        <w:rPr>
          <w:i/>
          <w:iCs/>
          <w:sz w:val="22"/>
          <w:lang w:eastAsia="nb-NO"/>
        </w:rPr>
      </w:pPr>
    </w:p>
    <w:sectPr w:rsidR="00E959CE" w:rsidRPr="001134F4" w:rsidSect="00512249">
      <w:headerReference w:type="even" r:id="rId19"/>
      <w:headerReference w:type="default" r:id="rId20"/>
      <w:footerReference w:type="default" r:id="rId21"/>
      <w:headerReference w:type="first" r:id="rId22"/>
      <w:pgSz w:w="11906" w:h="16838" w:code="9"/>
      <w:pgMar w:top="1418" w:right="1418" w:bottom="1418" w:left="1701" w:header="709" w:footer="709"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E13FC3" w14:textId="77777777" w:rsidR="00085A73" w:rsidRDefault="00085A73">
      <w:r>
        <w:separator/>
      </w:r>
    </w:p>
    <w:p w14:paraId="1B57EC64" w14:textId="77777777" w:rsidR="00085A73" w:rsidRDefault="00085A73"/>
  </w:endnote>
  <w:endnote w:type="continuationSeparator" w:id="0">
    <w:p w14:paraId="06FC9E0D" w14:textId="77777777" w:rsidR="00085A73" w:rsidRDefault="00085A73">
      <w:r>
        <w:continuationSeparator/>
      </w:r>
    </w:p>
    <w:p w14:paraId="24481EDC" w14:textId="77777777" w:rsidR="00085A73" w:rsidRDefault="00085A73"/>
  </w:endnote>
  <w:endnote w:type="continuationNotice" w:id="1">
    <w:p w14:paraId="5EF1C6B1" w14:textId="77777777" w:rsidR="00085A73" w:rsidRDefault="00085A73"/>
    <w:p w14:paraId="7C60533B" w14:textId="77777777" w:rsidR="00085A73" w:rsidRDefault="00085A7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P????">
    <w:altName w:val="Yu Gothic UI"/>
    <w:panose1 w:val="00000000000000000000"/>
    <w:charset w:val="80"/>
    <w:family w:val="roman"/>
    <w:notTrueType/>
    <w:pitch w:val="default"/>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ource Sans Pro SemiBold">
    <w:charset w:val="00"/>
    <w:family w:val="swiss"/>
    <w:pitch w:val="variable"/>
    <w:sig w:usb0="600002F7" w:usb1="02000001"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BAFDE4" w14:textId="77777777" w:rsidR="009C0CE2" w:rsidRDefault="009C0CE2">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CD946" w14:textId="77777777" w:rsidR="002A7040" w:rsidRDefault="002A7040" w:rsidP="0078684D">
    <w:pPr>
      <w:pStyle w:val="Topptekst"/>
      <w:rPr>
        <w:rFonts w:ascii="Calibri" w:hAnsi="Calibri"/>
      </w:rPr>
    </w:pPr>
  </w:p>
  <w:p w14:paraId="60984AC3" w14:textId="22B861DF" w:rsidR="002A7040" w:rsidRPr="003666D3" w:rsidRDefault="002A7040" w:rsidP="009F15F8">
    <w:pPr>
      <w:pStyle w:val="Bunntekst"/>
      <w:tabs>
        <w:tab w:val="clear" w:pos="9072"/>
        <w:tab w:val="right" w:pos="8220"/>
      </w:tabs>
      <w:rPr>
        <w:rFonts w:ascii="Calibri" w:hAnsi="Calibri"/>
        <w:smallCaps w:val="0"/>
      </w:rPr>
    </w:pPr>
    <w:r w:rsidRPr="00583F8F">
      <w:rPr>
        <w:rFonts w:ascii="Calibri" w:hAnsi="Calibri"/>
        <w:smallCaps w:val="0"/>
      </w:rPr>
      <w:tab/>
    </w:r>
    <w:r w:rsidRPr="00583F8F">
      <w:rPr>
        <w:rFonts w:ascii="Calibri" w:hAnsi="Calibri"/>
        <w:smallCaps w:val="0"/>
      </w:rPr>
      <w:tab/>
    </w:r>
    <w:r w:rsidRPr="003666D3">
      <w:rPr>
        <w:rFonts w:ascii="Calibri" w:hAnsi="Calibri"/>
        <w:smallCaps w:val="0"/>
      </w:rPr>
      <w:t xml:space="preserve">Side </w:t>
    </w:r>
    <w:r w:rsidRPr="003666D3">
      <w:rPr>
        <w:rFonts w:ascii="Calibri" w:hAnsi="Calibri"/>
        <w:smallCaps w:val="0"/>
      </w:rPr>
      <w:fldChar w:fldCharType="begin"/>
    </w:r>
    <w:r w:rsidRPr="003666D3">
      <w:rPr>
        <w:rFonts w:ascii="Calibri" w:hAnsi="Calibri"/>
        <w:smallCaps w:val="0"/>
      </w:rPr>
      <w:instrText xml:space="preserve"> PAGE </w:instrText>
    </w:r>
    <w:r w:rsidRPr="003666D3">
      <w:rPr>
        <w:rFonts w:ascii="Calibri" w:hAnsi="Calibri"/>
        <w:smallCaps w:val="0"/>
      </w:rPr>
      <w:fldChar w:fldCharType="separate"/>
    </w:r>
    <w:r>
      <w:rPr>
        <w:rFonts w:ascii="Calibri" w:hAnsi="Calibri"/>
        <w:smallCaps w:val="0"/>
        <w:noProof/>
      </w:rPr>
      <w:t>1</w:t>
    </w:r>
    <w:r w:rsidRPr="003666D3">
      <w:rPr>
        <w:rFonts w:ascii="Calibri" w:hAnsi="Calibri"/>
        <w:smallCaps w:val="0"/>
      </w:rPr>
      <w:fldChar w:fldCharType="end"/>
    </w:r>
    <w:r w:rsidRPr="003666D3">
      <w:rPr>
        <w:rFonts w:ascii="Calibri" w:hAnsi="Calibri"/>
        <w:smallCaps w:val="0"/>
      </w:rPr>
      <w:t xml:space="preserve"> av </w:t>
    </w:r>
    <w:r w:rsidRPr="003666D3">
      <w:rPr>
        <w:rFonts w:ascii="Calibri" w:hAnsi="Calibri"/>
        <w:smallCaps w:val="0"/>
      </w:rPr>
      <w:fldChar w:fldCharType="begin"/>
    </w:r>
    <w:r w:rsidRPr="003666D3">
      <w:rPr>
        <w:rFonts w:ascii="Calibri" w:hAnsi="Calibri"/>
        <w:smallCaps w:val="0"/>
      </w:rPr>
      <w:instrText xml:space="preserve"> NUMPAGES </w:instrText>
    </w:r>
    <w:r w:rsidRPr="003666D3">
      <w:rPr>
        <w:rFonts w:ascii="Calibri" w:hAnsi="Calibri"/>
        <w:smallCaps w:val="0"/>
      </w:rPr>
      <w:fldChar w:fldCharType="separate"/>
    </w:r>
    <w:r>
      <w:rPr>
        <w:rFonts w:ascii="Calibri" w:hAnsi="Calibri"/>
        <w:smallCaps w:val="0"/>
        <w:noProof/>
      </w:rPr>
      <w:t>24</w:t>
    </w:r>
    <w:r w:rsidRPr="003666D3">
      <w:rPr>
        <w:rFonts w:ascii="Calibri" w:hAnsi="Calibri"/>
        <w:smallCaps w:val="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A8614" w14:textId="77777777" w:rsidR="002A7040" w:rsidRPr="00363B7D" w:rsidRDefault="002A7040" w:rsidP="009F15F8">
    <w:pPr>
      <w:tabs>
        <w:tab w:val="right" w:pos="8505"/>
      </w:tabs>
      <w:jc w:val="right"/>
      <w:rPr>
        <w:rFonts w:ascii="Times New Roman" w:hAnsi="Times New Roman" w:cs="Times New Roman"/>
        <w:smallCaps/>
        <w:sz w:val="12"/>
        <w:szCs w:val="16"/>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05D494" w14:textId="77777777" w:rsidR="00904DB6" w:rsidRPr="002D6B0C" w:rsidRDefault="00904DB6">
    <w:pPr>
      <w:pStyle w:val="Bunntekst"/>
      <w:tabs>
        <w:tab w:val="clear" w:pos="4536"/>
        <w:tab w:val="clear" w:pos="9072"/>
      </w:tabs>
      <w:ind w:right="848"/>
      <w:jc w:val="right"/>
    </w:pPr>
    <w:r>
      <w:tab/>
    </w:r>
  </w:p>
  <w:p w14:paraId="1FB92ED3" w14:textId="4E1B6060" w:rsidR="00904DB6" w:rsidRDefault="00904DB6">
    <w:pPr>
      <w:pStyle w:val="Bunntekst"/>
      <w:tabs>
        <w:tab w:val="clear" w:pos="4536"/>
        <w:tab w:val="clear" w:pos="9072"/>
        <w:tab w:val="right" w:pos="8222"/>
      </w:tabs>
    </w:pPr>
    <w:r>
      <w:t>Bilag til SSA-B 202</w:t>
    </w:r>
    <w:r w:rsidR="009C0CE2">
      <w:t>6</w:t>
    </w:r>
    <w:r>
      <w:tab/>
    </w:r>
    <w:r w:rsidRPr="002D6B0C">
      <w:t xml:space="preserve">Side </w:t>
    </w:r>
    <w:r w:rsidRPr="002D6B0C">
      <w:fldChar w:fldCharType="begin"/>
    </w:r>
    <w:r w:rsidRPr="002D6B0C">
      <w:instrText xml:space="preserve"> PAGE </w:instrText>
    </w:r>
    <w:r w:rsidRPr="002D6B0C">
      <w:fldChar w:fldCharType="separate"/>
    </w:r>
    <w:r>
      <w:t>2</w:t>
    </w:r>
    <w:r w:rsidRPr="002D6B0C">
      <w:fldChar w:fldCharType="end"/>
    </w:r>
    <w:r w:rsidRPr="002D6B0C">
      <w:t xml:space="preserve"> av </w:t>
    </w:r>
    <w:r w:rsidRPr="002D6B0C">
      <w:rPr>
        <w:rStyle w:val="Sidetall"/>
      </w:rPr>
      <w:fldChar w:fldCharType="begin"/>
    </w:r>
    <w:r w:rsidRPr="002D6B0C">
      <w:rPr>
        <w:rStyle w:val="Sidetall"/>
      </w:rPr>
      <w:instrText xml:space="preserve"> NUMPAGES </w:instrText>
    </w:r>
    <w:r w:rsidRPr="002D6B0C">
      <w:rPr>
        <w:rStyle w:val="Sidetall"/>
      </w:rPr>
      <w:fldChar w:fldCharType="separate"/>
    </w:r>
    <w:r>
      <w:rPr>
        <w:rStyle w:val="Sidetall"/>
      </w:rPr>
      <w:t>28</w:t>
    </w:r>
    <w:r w:rsidRPr="002D6B0C">
      <w:rPr>
        <w:rStyle w:val="Sidetall"/>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7C949E" w14:textId="26E93A73" w:rsidR="002A7040" w:rsidRPr="00713F9F" w:rsidRDefault="005A292A" w:rsidP="00CF2E2A">
    <w:pPr>
      <w:pStyle w:val="Bunntekst"/>
      <w:tabs>
        <w:tab w:val="clear" w:pos="4536"/>
        <w:tab w:val="clear" w:pos="9072"/>
        <w:tab w:val="right" w:pos="8222"/>
      </w:tabs>
      <w:ind w:right="-2"/>
      <w:rPr>
        <w:rFonts w:ascii="Calibri" w:hAnsi="Calibri"/>
        <w:smallCaps w:val="0"/>
      </w:rPr>
    </w:pPr>
    <w:r>
      <w:t>Bilag til SSA-B 202</w:t>
    </w:r>
    <w:r w:rsidR="009C0CE2">
      <w:t>6</w:t>
    </w:r>
    <w:r w:rsidR="002A7040">
      <w:rPr>
        <w:rFonts w:ascii="Calibri" w:hAnsi="Calibri"/>
      </w:rPr>
      <w:tab/>
    </w:r>
    <w:r w:rsidR="002A7040" w:rsidRPr="00957A4A">
      <w:rPr>
        <w:rFonts w:ascii="Calibri" w:hAnsi="Calibri"/>
        <w:smallCaps w:val="0"/>
      </w:rPr>
      <w:t xml:space="preserve">Side </w:t>
    </w:r>
    <w:r w:rsidR="002A7040" w:rsidRPr="00957A4A">
      <w:rPr>
        <w:rFonts w:ascii="Calibri" w:hAnsi="Calibri"/>
        <w:smallCaps w:val="0"/>
      </w:rPr>
      <w:fldChar w:fldCharType="begin"/>
    </w:r>
    <w:r w:rsidR="002A7040" w:rsidRPr="00957A4A">
      <w:rPr>
        <w:rFonts w:ascii="Calibri" w:hAnsi="Calibri"/>
        <w:smallCaps w:val="0"/>
      </w:rPr>
      <w:instrText xml:space="preserve"> PAGE </w:instrText>
    </w:r>
    <w:r w:rsidR="002A7040" w:rsidRPr="00957A4A">
      <w:rPr>
        <w:rFonts w:ascii="Calibri" w:hAnsi="Calibri"/>
        <w:smallCaps w:val="0"/>
      </w:rPr>
      <w:fldChar w:fldCharType="separate"/>
    </w:r>
    <w:r w:rsidR="002A7040">
      <w:rPr>
        <w:rFonts w:ascii="Calibri" w:hAnsi="Calibri"/>
        <w:smallCaps w:val="0"/>
        <w:noProof/>
      </w:rPr>
      <w:t>21</w:t>
    </w:r>
    <w:r w:rsidR="002A7040" w:rsidRPr="00957A4A">
      <w:rPr>
        <w:rFonts w:ascii="Calibri" w:hAnsi="Calibri"/>
        <w:smallCaps w:val="0"/>
      </w:rPr>
      <w:fldChar w:fldCharType="end"/>
    </w:r>
    <w:r w:rsidR="002A7040" w:rsidRPr="00957A4A">
      <w:rPr>
        <w:rFonts w:ascii="Calibri" w:hAnsi="Calibri"/>
        <w:smallCaps w:val="0"/>
      </w:rPr>
      <w:t xml:space="preserve"> av </w:t>
    </w:r>
    <w:r w:rsidR="002A7040" w:rsidRPr="00957A4A">
      <w:rPr>
        <w:rFonts w:ascii="Calibri" w:hAnsi="Calibri"/>
        <w:smallCaps w:val="0"/>
      </w:rPr>
      <w:fldChar w:fldCharType="begin"/>
    </w:r>
    <w:r w:rsidR="002A7040" w:rsidRPr="00957A4A">
      <w:rPr>
        <w:rFonts w:ascii="Calibri" w:hAnsi="Calibri"/>
        <w:smallCaps w:val="0"/>
      </w:rPr>
      <w:instrText xml:space="preserve"> NUMPAGES </w:instrText>
    </w:r>
    <w:r w:rsidR="002A7040" w:rsidRPr="00957A4A">
      <w:rPr>
        <w:rFonts w:ascii="Calibri" w:hAnsi="Calibri"/>
        <w:smallCaps w:val="0"/>
      </w:rPr>
      <w:fldChar w:fldCharType="separate"/>
    </w:r>
    <w:r w:rsidR="002A7040">
      <w:rPr>
        <w:rFonts w:ascii="Calibri" w:hAnsi="Calibri"/>
        <w:smallCaps w:val="0"/>
        <w:noProof/>
      </w:rPr>
      <w:t>24</w:t>
    </w:r>
    <w:r w:rsidR="002A7040" w:rsidRPr="00957A4A">
      <w:rPr>
        <w:rFonts w:ascii="Calibri" w:hAnsi="Calibri"/>
        <w:smallCaps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4CCF69" w14:textId="77777777" w:rsidR="00085A73" w:rsidRDefault="00085A73">
      <w:r>
        <w:separator/>
      </w:r>
    </w:p>
    <w:p w14:paraId="6ABDC72F" w14:textId="77777777" w:rsidR="00085A73" w:rsidRDefault="00085A73"/>
  </w:footnote>
  <w:footnote w:type="continuationSeparator" w:id="0">
    <w:p w14:paraId="4BA3795B" w14:textId="77777777" w:rsidR="00085A73" w:rsidRDefault="00085A73">
      <w:r>
        <w:continuationSeparator/>
      </w:r>
    </w:p>
    <w:p w14:paraId="597383A8" w14:textId="77777777" w:rsidR="00085A73" w:rsidRDefault="00085A73"/>
  </w:footnote>
  <w:footnote w:type="continuationNotice" w:id="1">
    <w:p w14:paraId="5C59D08C" w14:textId="77777777" w:rsidR="00085A73" w:rsidRDefault="00085A73"/>
    <w:p w14:paraId="7CA26525" w14:textId="77777777" w:rsidR="00085A73" w:rsidRDefault="00085A7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2CDC3A" w14:textId="77777777" w:rsidR="009C0CE2" w:rsidRDefault="009C0CE2">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5700F8" w14:textId="77777777" w:rsidR="009C0CE2" w:rsidRDefault="009C0CE2">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1594B" w14:textId="1B3B69E3" w:rsidR="002A7040" w:rsidRDefault="002A7040" w:rsidP="009F15F8">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bookmarkStart w:id="0" w:name="DOC_ID"/>
    <w:r>
      <w:rPr>
        <w:noProof/>
      </w:rPr>
      <w:t>S-2008-0041292</w:t>
    </w:r>
    <w:bookmarkEnd w:id="0"/>
    <w:r>
      <w:fldChar w:fldCharType="end"/>
    </w:r>
    <w:r>
      <w:fldChar w:fldCharType="begin"/>
    </w:r>
    <w:r>
      <w:instrText xml:space="preserve"> SET SAKSNR "508535-002" </w:instrText>
    </w:r>
    <w:r>
      <w:fldChar w:fldCharType="separate"/>
    </w:r>
    <w:bookmarkStart w:id="1" w:name="SAKSNR"/>
    <w:r>
      <w:rPr>
        <w:noProof/>
      </w:rPr>
      <w:t>508535-002</w:t>
    </w:r>
    <w:bookmarkEnd w:id="1"/>
    <w:r>
      <w:fldChar w:fldCharType="end"/>
    </w:r>
    <w:r>
      <w:fldChar w:fldCharType="begin"/>
    </w:r>
    <w:r>
      <w:instrText xml:space="preserve"> SET SAKSNAVN "Brukes ikke" </w:instrText>
    </w:r>
    <w:r>
      <w:fldChar w:fldCharType="separate"/>
    </w:r>
    <w:bookmarkStart w:id="2" w:name="SAKSNAVN"/>
    <w:r>
      <w:rPr>
        <w:noProof/>
      </w:rPr>
      <w:t>Brukes ikke</w:t>
    </w:r>
    <w:bookmarkEnd w:id="2"/>
    <w:r>
      <w:fldChar w:fldCharType="end"/>
    </w:r>
    <w:r>
      <w:fldChar w:fldCharType="begin"/>
    </w:r>
    <w:r>
      <w:instrText xml:space="preserve"> SET TITTEL "SSA-D" </w:instrText>
    </w:r>
    <w:r>
      <w:fldChar w:fldCharType="separate"/>
    </w:r>
    <w:bookmarkStart w:id="3" w:name="TITTEL"/>
    <w:r>
      <w:rPr>
        <w:noProof/>
      </w:rPr>
      <w:t>SSA-D</w:t>
    </w:r>
    <w:bookmarkEnd w:id="3"/>
    <w:r>
      <w:fldChar w:fldCharType="end"/>
    </w:r>
    <w:r>
      <w:fldChar w:fldCharType="begin"/>
    </w:r>
    <w:r>
      <w:instrText xml:space="preserve"> SET SAKSNAVN2 "" </w:instrText>
    </w:r>
    <w:r>
      <w:fldChar w:fldCharType="separate"/>
    </w:r>
    <w:bookmarkStart w:id="4" w:name="SAKSNAVN2"/>
    <w:bookmarkEnd w:id="4"/>
    <w:r>
      <w:rPr>
        <w:noProof/>
      </w:rPr>
      <w:t xml:space="preserve"> </w:t>
    </w:r>
    <w:r>
      <w:fldChar w:fldCharType="end"/>
    </w:r>
    <w:r>
      <w:fldChar w:fldCharType="begin"/>
    </w:r>
    <w:r>
      <w:instrText xml:space="preserve"> SET KLIENT "DIFI-Direktoratet for Forvaltning og IKT" </w:instrText>
    </w:r>
    <w:r>
      <w:fldChar w:fldCharType="separate"/>
    </w:r>
    <w:bookmarkStart w:id="5" w:name="KLIENT"/>
    <w:r>
      <w:rPr>
        <w:noProof/>
      </w:rPr>
      <w:t>DIFI-Direktoratet for Forvaltning og IKT</w:t>
    </w:r>
    <w:bookmarkEnd w:id="5"/>
    <w:r>
      <w:fldChar w:fldCharType="end"/>
    </w:r>
    <w:r>
      <w:fldChar w:fldCharType="begin"/>
    </w:r>
    <w:r>
      <w:instrText xml:space="preserve"> SET KLIENT2 "" </w:instrText>
    </w:r>
    <w:r>
      <w:fldChar w:fldCharType="separate"/>
    </w:r>
    <w:bookmarkStart w:id="6" w:name="KLIENT2"/>
    <w:bookmarkEnd w:id="6"/>
    <w:r>
      <w:rPr>
        <w:noProof/>
      </w:rPr>
      <w:t xml:space="preserve"> </w:t>
    </w:r>
    <w:r>
      <w:fldChar w:fldCharType="end"/>
    </w:r>
    <w:r>
      <w:fldChar w:fldCharType="begin"/>
    </w:r>
    <w:r>
      <w:instrText xml:space="preserve"> SET DOK_EIER "RRI" </w:instrText>
    </w:r>
    <w:r>
      <w:fldChar w:fldCharType="separate"/>
    </w:r>
    <w:bookmarkStart w:id="7" w:name="DOK_EIER"/>
    <w:r>
      <w:rPr>
        <w:noProof/>
      </w:rPr>
      <w:t>RRI</w:t>
    </w:r>
    <w:bookmarkEnd w:id="7"/>
    <w:r>
      <w:fldChar w:fldCharType="end"/>
    </w:r>
    <w:r>
      <w:fldChar w:fldCharType="begin"/>
    </w:r>
    <w:r>
      <w:instrText xml:space="preserve"> SET SPRAK "No" </w:instrText>
    </w:r>
    <w:r>
      <w:fldChar w:fldCharType="separate"/>
    </w:r>
    <w:bookmarkStart w:id="8" w:name="SPRAK"/>
    <w:r>
      <w:rPr>
        <w:noProof/>
      </w:rPr>
      <w:t>No</w:t>
    </w:r>
    <w:bookmarkEnd w:id="8"/>
    <w:r>
      <w:fldChar w:fldCharType="end"/>
    </w:r>
    <w:r>
      <w:fldChar w:fldCharType="begin"/>
    </w:r>
    <w:r>
      <w:instrText xml:space="preserve"> SET ANSV_PARTNER "IHB" </w:instrText>
    </w:r>
    <w:r>
      <w:fldChar w:fldCharType="separate"/>
    </w:r>
    <w:bookmarkStart w:id="9" w:name="ANSV_PARTNER"/>
    <w:r>
      <w:rPr>
        <w:noProof/>
      </w:rPr>
      <w:t>IHB</w:t>
    </w:r>
    <w:bookmarkEnd w:id="9"/>
    <w:r>
      <w:fldChar w:fldCharType="end"/>
    </w:r>
    <w:r>
      <w:fldChar w:fldCharType="begin"/>
    </w:r>
    <w:r>
      <w:instrText xml:space="preserve"> SET ANSV_PARTNER2 "" </w:instrText>
    </w:r>
    <w:r>
      <w:fldChar w:fldCharType="separate"/>
    </w:r>
    <w:bookmarkStart w:id="10" w:name="ANSV_PARTNER2"/>
    <w:bookmarkEnd w:id="10"/>
    <w:r>
      <w:rPr>
        <w:noProof/>
      </w:rPr>
      <w:t xml:space="preserve"> </w:t>
    </w:r>
    <w:r>
      <w:fldChar w:fldCharType="end"/>
    </w:r>
    <w:r>
      <w:fldChar w:fldCharType="begin"/>
    </w:r>
    <w:r>
      <w:instrText xml:space="preserve"> SET KONTOR "Oslo" </w:instrText>
    </w:r>
    <w:r>
      <w:fldChar w:fldCharType="separate"/>
    </w:r>
    <w:bookmarkStart w:id="11" w:name="KONTOR"/>
    <w:r>
      <w:rPr>
        <w:noProof/>
      </w:rPr>
      <w:t>Oslo</w:t>
    </w:r>
    <w:bookmarkEnd w:id="11"/>
    <w:r>
      <w:fldChar w:fldCharType="end"/>
    </w:r>
    <w:r>
      <w:fldChar w:fldCharType="begin"/>
    </w:r>
    <w:r>
      <w:instrText xml:space="preserve"> SET REVISJON "1" </w:instrText>
    </w:r>
    <w:r>
      <w:fldChar w:fldCharType="separate"/>
    </w:r>
    <w:bookmarkStart w:id="12" w:name="REVISJON"/>
    <w:r>
      <w:rPr>
        <w:noProof/>
      </w:rPr>
      <w:t>1</w:t>
    </w:r>
    <w:bookmarkEnd w:id="12"/>
    <w:r>
      <w:fldChar w:fldCharType="end"/>
    </w:r>
    <w:r>
      <w:fldChar w:fldCharType="begin"/>
    </w:r>
    <w:r>
      <w:instrText xml:space="preserve"> SET DB_RNO "276" </w:instrText>
    </w:r>
    <w:r>
      <w:fldChar w:fldCharType="separate"/>
    </w:r>
    <w:bookmarkStart w:id="13" w:name="DB_RNO"/>
    <w:r>
      <w:rPr>
        <w:noProof/>
      </w:rPr>
      <w:t>276</w:t>
    </w:r>
    <w:bookmarkEnd w:id="13"/>
    <w:r>
      <w:fldChar w:fldCharType="end"/>
    </w:r>
    <w:r>
      <w:fldChar w:fldCharType="begin"/>
    </w:r>
    <w:r>
      <w:instrText xml:space="preserve"> SET OPPRETTET_AV "RRI" </w:instrText>
    </w:r>
    <w:r>
      <w:fldChar w:fldCharType="separate"/>
    </w:r>
    <w:bookmarkStart w:id="14" w:name="OPPRETTET_AV"/>
    <w:r>
      <w:rPr>
        <w:noProof/>
      </w:rPr>
      <w:t>RRI</w:t>
    </w:r>
    <w:bookmarkEnd w:id="14"/>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20481" w14:textId="77777777" w:rsidR="002A7040" w:rsidRDefault="002A7040">
    <w:pPr>
      <w:pStyle w:val="Toppteks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92F4F3" w14:textId="1DE58A48" w:rsidR="002A7040" w:rsidRPr="00C30A3B" w:rsidRDefault="002A7040" w:rsidP="00C30A3B">
    <w:pPr>
      <w:pStyle w:val="Topptekst"/>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048AD" w14:textId="77777777" w:rsidR="002A7040" w:rsidRDefault="002A7040">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5128C4C0"/>
    <w:lvl w:ilvl="0">
      <w:start w:val="1"/>
      <w:numFmt w:val="decimal"/>
      <w:lvlText w:val="%1."/>
      <w:legacy w:legacy="1" w:legacySpace="0" w:legacyIndent="0"/>
      <w:lvlJc w:val="left"/>
      <w:rPr>
        <w:rFonts w:ascii="Times New Roman" w:hAnsi="Times New Roman" w:cs="Times New Roman"/>
        <w:color w:val="auto"/>
      </w:rPr>
    </w:lvl>
    <w:lvl w:ilvl="1">
      <w:start w:val="1"/>
      <w:numFmt w:val="decimal"/>
      <w:lvlText w:val="%1.%2"/>
      <w:legacy w:legacy="1" w:legacySpace="0" w:legacyIndent="0"/>
      <w:lvlJc w:val="left"/>
      <w:rPr>
        <w:rFonts w:ascii="Times New Roman" w:hAnsi="Times New Roman" w:cs="Times New Roman"/>
      </w:rPr>
    </w:lvl>
    <w:lvl w:ilvl="2">
      <w:start w:val="1"/>
      <w:numFmt w:val="decimal"/>
      <w:lvlText w:val="%1.%2.%3"/>
      <w:legacy w:legacy="1" w:legacySpace="0" w:legacyIndent="0"/>
      <w:lvlJc w:val="left"/>
      <w:rPr>
        <w:rFonts w:ascii="Times New Roman" w:hAnsi="Times New Roman" w:cs="Times New Roman"/>
      </w:rPr>
    </w:lvl>
    <w:lvl w:ilvl="3">
      <w:start w:val="1"/>
      <w:numFmt w:val="decimal"/>
      <w:pStyle w:val="Overskrift4"/>
      <w:lvlText w:val="%1.%2.%3.%4"/>
      <w:legacy w:legacy="1" w:legacySpace="0" w:legacyIndent="0"/>
      <w:lvlJc w:val="left"/>
      <w:rPr>
        <w:rFonts w:ascii="Times New Roman" w:hAnsi="Times New Roman" w:cs="Times New Roman"/>
      </w:rPr>
    </w:lvl>
    <w:lvl w:ilvl="4">
      <w:start w:val="1"/>
      <w:numFmt w:val="decimal"/>
      <w:pStyle w:val="Overskrift5"/>
      <w:lvlText w:val="%1.%2.%3.%4.%5"/>
      <w:legacy w:legacy="1" w:legacySpace="0" w:legacyIndent="0"/>
      <w:lvlJc w:val="left"/>
      <w:rPr>
        <w:rFonts w:ascii="Times New Roman" w:hAnsi="Times New Roman" w:cs="Times New Roman"/>
      </w:rPr>
    </w:lvl>
    <w:lvl w:ilvl="5">
      <w:start w:val="1"/>
      <w:numFmt w:val="decimal"/>
      <w:pStyle w:val="Overskrift6"/>
      <w:lvlText w:val="%1.%2.%3.%4.%5.%6"/>
      <w:legacy w:legacy="1" w:legacySpace="0" w:legacyIndent="0"/>
      <w:lvlJc w:val="left"/>
      <w:rPr>
        <w:rFonts w:ascii="Times New Roman" w:hAnsi="Times New Roman" w:cs="Times New Roman"/>
      </w:rPr>
    </w:lvl>
    <w:lvl w:ilvl="6">
      <w:start w:val="1"/>
      <w:numFmt w:val="decimal"/>
      <w:pStyle w:val="Overskrift7"/>
      <w:lvlText w:val="%1.%2.%3.%4.%5.%6.%7"/>
      <w:legacy w:legacy="1" w:legacySpace="0" w:legacyIndent="0"/>
      <w:lvlJc w:val="left"/>
      <w:rPr>
        <w:rFonts w:ascii="Times New Roman" w:hAnsi="Times New Roman" w:cs="Times New Roman"/>
      </w:rPr>
    </w:lvl>
    <w:lvl w:ilvl="7">
      <w:start w:val="1"/>
      <w:numFmt w:val="decimal"/>
      <w:pStyle w:val="Overskrift8"/>
      <w:lvlText w:val="%1.%2.%3.%4.%5.%6.%7.%8"/>
      <w:legacy w:legacy="1" w:legacySpace="0" w:legacyIndent="0"/>
      <w:lvlJc w:val="left"/>
      <w:rPr>
        <w:rFonts w:ascii="Times New Roman" w:hAnsi="Times New Roman" w:cs="Times New Roman"/>
      </w:rPr>
    </w:lvl>
    <w:lvl w:ilvl="8">
      <w:start w:val="1"/>
      <w:numFmt w:val="decimal"/>
      <w:pStyle w:val="Overskrift9"/>
      <w:lvlText w:val="%1.%2.%3.%4.%5.%6.%7.%8.%9"/>
      <w:legacy w:legacy="1" w:legacySpace="0" w:legacyIndent="0"/>
      <w:lvlJc w:val="left"/>
      <w:rPr>
        <w:rFonts w:ascii="Times New Roman" w:hAnsi="Times New Roman" w:cs="Times New Roman"/>
      </w:rPr>
    </w:lvl>
  </w:abstractNum>
  <w:abstractNum w:abstractNumId="1" w15:restartNumberingAfterBreak="0">
    <w:nsid w:val="00E50486"/>
    <w:multiLevelType w:val="hybridMultilevel"/>
    <w:tmpl w:val="9594D6D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04ED21F2"/>
    <w:multiLevelType w:val="hybridMultilevel"/>
    <w:tmpl w:val="6024C932"/>
    <w:lvl w:ilvl="0" w:tplc="0414000F">
      <w:start w:val="1"/>
      <w:numFmt w:val="decimal"/>
      <w:pStyle w:val="figurtekst"/>
      <w:lvlText w:val="%1."/>
      <w:lvlJc w:val="left"/>
      <w:pPr>
        <w:tabs>
          <w:tab w:val="num" w:pos="360"/>
        </w:tabs>
        <w:ind w:left="360" w:hanging="360"/>
      </w:pPr>
      <w:rPr>
        <w:rFonts w:ascii="Times New Roman" w:hAnsi="Times New Roman" w:cs="Times New Roman"/>
      </w:rPr>
    </w:lvl>
    <w:lvl w:ilvl="1" w:tplc="04140019">
      <w:start w:val="1"/>
      <w:numFmt w:val="bullet"/>
      <w:lvlText w:val="o"/>
      <w:lvlJc w:val="left"/>
      <w:pPr>
        <w:tabs>
          <w:tab w:val="num" w:pos="1440"/>
        </w:tabs>
        <w:ind w:left="1440" w:hanging="360"/>
      </w:pPr>
      <w:rPr>
        <w:rFonts w:ascii="Courier New" w:hAnsi="Courier New" w:cs="Courier New" w:hint="default"/>
      </w:rPr>
    </w:lvl>
    <w:lvl w:ilvl="2" w:tplc="0414001B">
      <w:start w:val="1"/>
      <w:numFmt w:val="bullet"/>
      <w:lvlText w:val=""/>
      <w:lvlJc w:val="left"/>
      <w:pPr>
        <w:tabs>
          <w:tab w:val="num" w:pos="2160"/>
        </w:tabs>
        <w:ind w:left="2160" w:hanging="360"/>
      </w:pPr>
      <w:rPr>
        <w:rFonts w:ascii="Wingdings" w:hAnsi="Wingdings" w:cs="Times New Roman" w:hint="default"/>
      </w:rPr>
    </w:lvl>
    <w:lvl w:ilvl="3" w:tplc="0414000F">
      <w:start w:val="1"/>
      <w:numFmt w:val="bullet"/>
      <w:lvlText w:val=""/>
      <w:lvlJc w:val="left"/>
      <w:pPr>
        <w:tabs>
          <w:tab w:val="num" w:pos="2880"/>
        </w:tabs>
        <w:ind w:left="2880" w:hanging="360"/>
      </w:pPr>
      <w:rPr>
        <w:rFonts w:ascii="Symbol" w:hAnsi="Symbol" w:cs="Times New Roman" w:hint="default"/>
      </w:rPr>
    </w:lvl>
    <w:lvl w:ilvl="4" w:tplc="04140019">
      <w:start w:val="1"/>
      <w:numFmt w:val="bullet"/>
      <w:lvlText w:val="o"/>
      <w:lvlJc w:val="left"/>
      <w:pPr>
        <w:tabs>
          <w:tab w:val="num" w:pos="3600"/>
        </w:tabs>
        <w:ind w:left="3600" w:hanging="360"/>
      </w:pPr>
      <w:rPr>
        <w:rFonts w:ascii="Courier New" w:hAnsi="Courier New" w:cs="Courier New" w:hint="default"/>
      </w:rPr>
    </w:lvl>
    <w:lvl w:ilvl="5" w:tplc="0414001B">
      <w:start w:val="1"/>
      <w:numFmt w:val="bullet"/>
      <w:lvlText w:val=""/>
      <w:lvlJc w:val="left"/>
      <w:pPr>
        <w:tabs>
          <w:tab w:val="num" w:pos="4320"/>
        </w:tabs>
        <w:ind w:left="4320" w:hanging="360"/>
      </w:pPr>
      <w:rPr>
        <w:rFonts w:ascii="Wingdings" w:hAnsi="Wingdings" w:cs="Times New Roman" w:hint="default"/>
      </w:rPr>
    </w:lvl>
    <w:lvl w:ilvl="6" w:tplc="0414000F">
      <w:start w:val="1"/>
      <w:numFmt w:val="bullet"/>
      <w:lvlText w:val=""/>
      <w:lvlJc w:val="left"/>
      <w:pPr>
        <w:tabs>
          <w:tab w:val="num" w:pos="5040"/>
        </w:tabs>
        <w:ind w:left="5040" w:hanging="360"/>
      </w:pPr>
      <w:rPr>
        <w:rFonts w:ascii="Symbol" w:hAnsi="Symbol" w:cs="Times New Roman" w:hint="default"/>
      </w:rPr>
    </w:lvl>
    <w:lvl w:ilvl="7" w:tplc="04140019">
      <w:start w:val="1"/>
      <w:numFmt w:val="bullet"/>
      <w:lvlText w:val="o"/>
      <w:lvlJc w:val="left"/>
      <w:pPr>
        <w:tabs>
          <w:tab w:val="num" w:pos="5760"/>
        </w:tabs>
        <w:ind w:left="5760" w:hanging="360"/>
      </w:pPr>
      <w:rPr>
        <w:rFonts w:ascii="Courier New" w:hAnsi="Courier New" w:cs="Courier New" w:hint="default"/>
      </w:rPr>
    </w:lvl>
    <w:lvl w:ilvl="8" w:tplc="0414001B">
      <w:start w:val="1"/>
      <w:numFmt w:val="bullet"/>
      <w:lvlText w:val=""/>
      <w:lvlJc w:val="left"/>
      <w:pPr>
        <w:tabs>
          <w:tab w:val="num" w:pos="6480"/>
        </w:tabs>
        <w:ind w:left="6480" w:hanging="360"/>
      </w:pPr>
      <w:rPr>
        <w:rFonts w:ascii="Wingdings" w:hAnsi="Wingdings" w:cs="Times New Roman" w:hint="default"/>
      </w:rPr>
    </w:lvl>
  </w:abstractNum>
  <w:abstractNum w:abstractNumId="3" w15:restartNumberingAfterBreak="0">
    <w:nsid w:val="09F4063C"/>
    <w:multiLevelType w:val="multilevel"/>
    <w:tmpl w:val="A92686E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10D2694E"/>
    <w:multiLevelType w:val="hybridMultilevel"/>
    <w:tmpl w:val="A1164DE6"/>
    <w:lvl w:ilvl="0" w:tplc="D5D4B72A">
      <w:start w:val="1"/>
      <w:numFmt w:val="decimal"/>
      <w:pStyle w:val="Listeavsnitt"/>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5" w15:restartNumberingAfterBreak="0">
    <w:nsid w:val="1BE26FA6"/>
    <w:multiLevelType w:val="hybridMultilevel"/>
    <w:tmpl w:val="B31A759E"/>
    <w:lvl w:ilvl="0" w:tplc="AD80ADCA">
      <w:start w:val="1"/>
      <w:numFmt w:val="bullet"/>
      <w:pStyle w:val="Avtaleoverskrift"/>
      <w:lvlText w:val=""/>
      <w:lvlJc w:val="left"/>
      <w:pPr>
        <w:tabs>
          <w:tab w:val="num" w:pos="1080"/>
        </w:tabs>
        <w:ind w:left="1080" w:hanging="360"/>
      </w:pPr>
      <w:rPr>
        <w:rFonts w:ascii="Symbol" w:hAnsi="Symbol" w:cs="Times New Roman" w:hint="default"/>
      </w:rPr>
    </w:lvl>
    <w:lvl w:ilvl="1" w:tplc="04140019">
      <w:start w:val="1"/>
      <w:numFmt w:val="bullet"/>
      <w:lvlText w:val="o"/>
      <w:lvlJc w:val="left"/>
      <w:pPr>
        <w:tabs>
          <w:tab w:val="num" w:pos="1800"/>
        </w:tabs>
        <w:ind w:left="1800" w:hanging="360"/>
      </w:pPr>
      <w:rPr>
        <w:rFonts w:ascii="Courier New" w:hAnsi="Courier New" w:cs="Courier New" w:hint="default"/>
      </w:rPr>
    </w:lvl>
    <w:lvl w:ilvl="2" w:tplc="0414001B">
      <w:start w:val="1"/>
      <w:numFmt w:val="bullet"/>
      <w:lvlText w:val=""/>
      <w:lvlJc w:val="left"/>
      <w:pPr>
        <w:tabs>
          <w:tab w:val="num" w:pos="2520"/>
        </w:tabs>
        <w:ind w:left="2520" w:hanging="360"/>
      </w:pPr>
      <w:rPr>
        <w:rFonts w:ascii="Wingdings" w:hAnsi="Wingdings" w:cs="Times New Roman" w:hint="default"/>
      </w:rPr>
    </w:lvl>
    <w:lvl w:ilvl="3" w:tplc="0414000F">
      <w:start w:val="1"/>
      <w:numFmt w:val="bullet"/>
      <w:lvlText w:val=""/>
      <w:lvlJc w:val="left"/>
      <w:pPr>
        <w:tabs>
          <w:tab w:val="num" w:pos="3240"/>
        </w:tabs>
        <w:ind w:left="3240" w:hanging="360"/>
      </w:pPr>
      <w:rPr>
        <w:rFonts w:ascii="Symbol" w:hAnsi="Symbol" w:cs="Times New Roman" w:hint="default"/>
      </w:rPr>
    </w:lvl>
    <w:lvl w:ilvl="4" w:tplc="04140019">
      <w:start w:val="1"/>
      <w:numFmt w:val="bullet"/>
      <w:lvlText w:val="o"/>
      <w:lvlJc w:val="left"/>
      <w:pPr>
        <w:tabs>
          <w:tab w:val="num" w:pos="3960"/>
        </w:tabs>
        <w:ind w:left="3960" w:hanging="360"/>
      </w:pPr>
      <w:rPr>
        <w:rFonts w:ascii="Courier New" w:hAnsi="Courier New" w:cs="Courier New" w:hint="default"/>
      </w:rPr>
    </w:lvl>
    <w:lvl w:ilvl="5" w:tplc="0414001B">
      <w:start w:val="1"/>
      <w:numFmt w:val="bullet"/>
      <w:lvlText w:val=""/>
      <w:lvlJc w:val="left"/>
      <w:pPr>
        <w:tabs>
          <w:tab w:val="num" w:pos="4680"/>
        </w:tabs>
        <w:ind w:left="4680" w:hanging="360"/>
      </w:pPr>
      <w:rPr>
        <w:rFonts w:ascii="Wingdings" w:hAnsi="Wingdings" w:cs="Times New Roman" w:hint="default"/>
      </w:rPr>
    </w:lvl>
    <w:lvl w:ilvl="6" w:tplc="0414000F">
      <w:start w:val="1"/>
      <w:numFmt w:val="bullet"/>
      <w:lvlText w:val=""/>
      <w:lvlJc w:val="left"/>
      <w:pPr>
        <w:tabs>
          <w:tab w:val="num" w:pos="5400"/>
        </w:tabs>
        <w:ind w:left="5400" w:hanging="360"/>
      </w:pPr>
      <w:rPr>
        <w:rFonts w:ascii="Symbol" w:hAnsi="Symbol" w:cs="Times New Roman" w:hint="default"/>
      </w:rPr>
    </w:lvl>
    <w:lvl w:ilvl="7" w:tplc="04140019">
      <w:start w:val="1"/>
      <w:numFmt w:val="bullet"/>
      <w:lvlText w:val="o"/>
      <w:lvlJc w:val="left"/>
      <w:pPr>
        <w:tabs>
          <w:tab w:val="num" w:pos="6120"/>
        </w:tabs>
        <w:ind w:left="6120" w:hanging="360"/>
      </w:pPr>
      <w:rPr>
        <w:rFonts w:ascii="Courier New" w:hAnsi="Courier New" w:cs="Courier New" w:hint="default"/>
      </w:rPr>
    </w:lvl>
    <w:lvl w:ilvl="8" w:tplc="0414001B">
      <w:start w:val="1"/>
      <w:numFmt w:val="bullet"/>
      <w:lvlText w:val=""/>
      <w:lvlJc w:val="left"/>
      <w:pPr>
        <w:tabs>
          <w:tab w:val="num" w:pos="6840"/>
        </w:tabs>
        <w:ind w:left="6840" w:hanging="360"/>
      </w:pPr>
      <w:rPr>
        <w:rFonts w:ascii="Wingdings" w:hAnsi="Wingdings" w:cs="Times New Roman" w:hint="default"/>
      </w:rPr>
    </w:lvl>
  </w:abstractNum>
  <w:abstractNum w:abstractNumId="6" w15:restartNumberingAfterBreak="0">
    <w:nsid w:val="25E7527D"/>
    <w:multiLevelType w:val="multilevel"/>
    <w:tmpl w:val="A776C4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B8A7D0E"/>
    <w:multiLevelType w:val="hybridMultilevel"/>
    <w:tmpl w:val="60644F12"/>
    <w:lvl w:ilvl="0" w:tplc="7764CFD8">
      <w:start w:val="1"/>
      <w:numFmt w:val="decimal"/>
      <w:pStyle w:val="Forsidetittel2"/>
      <w:lvlText w:val="%1."/>
      <w:lvlJc w:val="left"/>
      <w:pPr>
        <w:tabs>
          <w:tab w:val="num" w:pos="360"/>
        </w:tabs>
        <w:ind w:left="360" w:hanging="360"/>
      </w:pPr>
      <w:rPr>
        <w:rFonts w:ascii="Times New Roman" w:hAnsi="Times New Roman" w:cs="Times New Roman"/>
      </w:rPr>
    </w:lvl>
    <w:lvl w:ilvl="1" w:tplc="E8C43988">
      <w:start w:val="1"/>
      <w:numFmt w:val="lowerLetter"/>
      <w:pStyle w:val="Nummerliste2"/>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8" w15:restartNumberingAfterBreak="0">
    <w:nsid w:val="2DE61E99"/>
    <w:multiLevelType w:val="singleLevel"/>
    <w:tmpl w:val="4484F2AC"/>
    <w:lvl w:ilvl="0">
      <w:start w:val="1"/>
      <w:numFmt w:val="decimal"/>
      <w:pStyle w:val="Bokstavliste"/>
      <w:lvlText w:val="%1."/>
      <w:lvlJc w:val="left"/>
      <w:pPr>
        <w:tabs>
          <w:tab w:val="num" w:pos="454"/>
        </w:tabs>
        <w:ind w:left="454" w:hanging="454"/>
      </w:pPr>
      <w:rPr>
        <w:rFonts w:ascii="Times New Roman" w:hAnsi="Times New Roman" w:cs="Times New Roman" w:hint="default"/>
      </w:rPr>
    </w:lvl>
  </w:abstractNum>
  <w:abstractNum w:abstractNumId="9" w15:restartNumberingAfterBreak="0">
    <w:nsid w:val="3D797A8A"/>
    <w:multiLevelType w:val="hybridMultilevel"/>
    <w:tmpl w:val="2B4C7C54"/>
    <w:lvl w:ilvl="0" w:tplc="130ABE08">
      <w:start w:val="1"/>
      <w:numFmt w:val="bullet"/>
      <w:pStyle w:val="nummerertliste1"/>
      <w:lvlText w:val="-"/>
      <w:lvlJc w:val="left"/>
      <w:pPr>
        <w:tabs>
          <w:tab w:val="num" w:pos="1080"/>
        </w:tabs>
        <w:ind w:left="1080" w:hanging="360"/>
      </w:pPr>
      <w:rPr>
        <w:rFonts w:ascii="Times New Roman" w:hAnsi="Times New Roman" w:cs="Times New Roman" w:hint="default"/>
      </w:rPr>
    </w:lvl>
    <w:lvl w:ilvl="1" w:tplc="04140003">
      <w:start w:val="1"/>
      <w:numFmt w:val="bullet"/>
      <w:lvlText w:val="o"/>
      <w:lvlJc w:val="left"/>
      <w:pPr>
        <w:tabs>
          <w:tab w:val="num" w:pos="1200"/>
        </w:tabs>
        <w:ind w:left="1200" w:hanging="360"/>
      </w:pPr>
      <w:rPr>
        <w:rFonts w:ascii="Courier New" w:hAnsi="Courier New" w:cs="Courier New" w:hint="default"/>
      </w:rPr>
    </w:lvl>
    <w:lvl w:ilvl="2" w:tplc="04140005">
      <w:start w:val="1"/>
      <w:numFmt w:val="bullet"/>
      <w:lvlText w:val=""/>
      <w:lvlJc w:val="left"/>
      <w:pPr>
        <w:tabs>
          <w:tab w:val="num" w:pos="1920"/>
        </w:tabs>
        <w:ind w:left="1920" w:hanging="360"/>
      </w:pPr>
      <w:rPr>
        <w:rFonts w:ascii="Wingdings" w:hAnsi="Wingdings" w:cs="Times New Roman" w:hint="default"/>
      </w:rPr>
    </w:lvl>
    <w:lvl w:ilvl="3" w:tplc="04140001">
      <w:start w:val="1"/>
      <w:numFmt w:val="bullet"/>
      <w:lvlText w:val=""/>
      <w:lvlJc w:val="left"/>
      <w:pPr>
        <w:tabs>
          <w:tab w:val="num" w:pos="2640"/>
        </w:tabs>
        <w:ind w:left="2640" w:hanging="360"/>
      </w:pPr>
      <w:rPr>
        <w:rFonts w:ascii="Symbol" w:hAnsi="Symbol" w:cs="Times New Roman" w:hint="default"/>
      </w:rPr>
    </w:lvl>
    <w:lvl w:ilvl="4" w:tplc="04140003">
      <w:start w:val="1"/>
      <w:numFmt w:val="bullet"/>
      <w:lvlText w:val="o"/>
      <w:lvlJc w:val="left"/>
      <w:pPr>
        <w:tabs>
          <w:tab w:val="num" w:pos="3360"/>
        </w:tabs>
        <w:ind w:left="3360" w:hanging="360"/>
      </w:pPr>
      <w:rPr>
        <w:rFonts w:ascii="Courier New" w:hAnsi="Courier New" w:cs="Courier New" w:hint="default"/>
      </w:rPr>
    </w:lvl>
    <w:lvl w:ilvl="5" w:tplc="04140005">
      <w:start w:val="1"/>
      <w:numFmt w:val="bullet"/>
      <w:lvlText w:val=""/>
      <w:lvlJc w:val="left"/>
      <w:pPr>
        <w:tabs>
          <w:tab w:val="num" w:pos="4080"/>
        </w:tabs>
        <w:ind w:left="4080" w:hanging="360"/>
      </w:pPr>
      <w:rPr>
        <w:rFonts w:ascii="Wingdings" w:hAnsi="Wingdings" w:cs="Times New Roman" w:hint="default"/>
      </w:rPr>
    </w:lvl>
    <w:lvl w:ilvl="6" w:tplc="04140001">
      <w:start w:val="1"/>
      <w:numFmt w:val="bullet"/>
      <w:lvlText w:val=""/>
      <w:lvlJc w:val="left"/>
      <w:pPr>
        <w:tabs>
          <w:tab w:val="num" w:pos="4800"/>
        </w:tabs>
        <w:ind w:left="4800" w:hanging="360"/>
      </w:pPr>
      <w:rPr>
        <w:rFonts w:ascii="Symbol" w:hAnsi="Symbol" w:cs="Times New Roman" w:hint="default"/>
      </w:rPr>
    </w:lvl>
    <w:lvl w:ilvl="7" w:tplc="04140003">
      <w:start w:val="1"/>
      <w:numFmt w:val="bullet"/>
      <w:lvlText w:val="o"/>
      <w:lvlJc w:val="left"/>
      <w:pPr>
        <w:tabs>
          <w:tab w:val="num" w:pos="5520"/>
        </w:tabs>
        <w:ind w:left="5520" w:hanging="360"/>
      </w:pPr>
      <w:rPr>
        <w:rFonts w:ascii="Courier New" w:hAnsi="Courier New" w:cs="Courier New" w:hint="default"/>
      </w:rPr>
    </w:lvl>
    <w:lvl w:ilvl="8" w:tplc="04140005">
      <w:start w:val="1"/>
      <w:numFmt w:val="bullet"/>
      <w:lvlText w:val=""/>
      <w:lvlJc w:val="left"/>
      <w:pPr>
        <w:tabs>
          <w:tab w:val="num" w:pos="6240"/>
        </w:tabs>
        <w:ind w:left="6240" w:hanging="360"/>
      </w:pPr>
      <w:rPr>
        <w:rFonts w:ascii="Wingdings" w:hAnsi="Wingdings" w:cs="Times New Roman" w:hint="default"/>
      </w:rPr>
    </w:lvl>
  </w:abstractNum>
  <w:abstractNum w:abstractNumId="10" w15:restartNumberingAfterBreak="0">
    <w:nsid w:val="40581EB1"/>
    <w:multiLevelType w:val="hybridMultilevel"/>
    <w:tmpl w:val="466CF974"/>
    <w:lvl w:ilvl="0" w:tplc="99C242E4">
      <w:start w:val="3"/>
      <w:numFmt w:val="bullet"/>
      <w:pStyle w:val="liste"/>
      <w:lvlText w:val=""/>
      <w:lvlJc w:val="left"/>
      <w:pPr>
        <w:tabs>
          <w:tab w:val="num" w:pos="360"/>
        </w:tabs>
        <w:ind w:left="360" w:hanging="360"/>
      </w:pPr>
      <w:rPr>
        <w:rFonts w:ascii="Symbol" w:hAnsi="Symbol" w:cs="Times New Roman" w:hint="default"/>
        <w:b/>
        <w:i w:val="0"/>
        <w:color w:val="auto"/>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11" w15:restartNumberingAfterBreak="0">
    <w:nsid w:val="42335B73"/>
    <w:multiLevelType w:val="hybridMultilevel"/>
    <w:tmpl w:val="F2101486"/>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2" w15:restartNumberingAfterBreak="0">
    <w:nsid w:val="43085A87"/>
    <w:multiLevelType w:val="hybridMultilevel"/>
    <w:tmpl w:val="785CE350"/>
    <w:lvl w:ilvl="0" w:tplc="0A4074C8">
      <w:start w:val="3"/>
      <w:numFmt w:val="bullet"/>
      <w:pStyle w:val="bokstavliste3"/>
      <w:lvlText w:val="-"/>
      <w:lvlJc w:val="left"/>
      <w:pPr>
        <w:tabs>
          <w:tab w:val="num" w:pos="360"/>
        </w:tabs>
        <w:ind w:left="360" w:hanging="360"/>
      </w:pPr>
      <w:rPr>
        <w:rFonts w:ascii="Times New Roman" w:eastAsia="Times New Roman" w:hAnsi="Times New Roman" w:hint="default"/>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13" w15:restartNumberingAfterBreak="0">
    <w:nsid w:val="453F5169"/>
    <w:multiLevelType w:val="multilevel"/>
    <w:tmpl w:val="E57EA6B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49D11CF8"/>
    <w:multiLevelType w:val="multilevel"/>
    <w:tmpl w:val="FFFFFFFF"/>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63B60CF5"/>
    <w:multiLevelType w:val="hybridMultilevel"/>
    <w:tmpl w:val="EB5811B2"/>
    <w:lvl w:ilvl="0" w:tplc="1D164E42">
      <w:start w:val="1"/>
      <w:numFmt w:val="lowerLetter"/>
      <w:pStyle w:val="Tabellnavn"/>
      <w:lvlText w:val="%1."/>
      <w:lvlJc w:val="left"/>
      <w:pPr>
        <w:tabs>
          <w:tab w:val="num" w:pos="567"/>
        </w:tabs>
        <w:ind w:left="567" w:hanging="454"/>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16" w15:restartNumberingAfterBreak="0">
    <w:nsid w:val="67ED3B27"/>
    <w:multiLevelType w:val="hybridMultilevel"/>
    <w:tmpl w:val="8EFA91BE"/>
    <w:lvl w:ilvl="0" w:tplc="8D22EC9A">
      <w:start w:val="1"/>
      <w:numFmt w:val="lowerLetter"/>
      <w:pStyle w:val="Bokstavliste2"/>
      <w:lvlText w:val="(%1)"/>
      <w:lvlJc w:val="left"/>
      <w:pPr>
        <w:tabs>
          <w:tab w:val="num" w:pos="840"/>
        </w:tabs>
        <w:ind w:left="840" w:hanging="480"/>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17" w15:restartNumberingAfterBreak="0">
    <w:nsid w:val="7655615C"/>
    <w:multiLevelType w:val="multilevel"/>
    <w:tmpl w:val="E8407ED2"/>
    <w:lvl w:ilvl="0">
      <w:start w:val="1"/>
      <w:numFmt w:val="decimal"/>
      <w:pStyle w:val="Bilag"/>
      <w:lvlText w:val="Bilag %1: "/>
      <w:lvlJc w:val="left"/>
      <w:pPr>
        <w:ind w:left="1985" w:hanging="1134"/>
      </w:pPr>
      <w:rPr>
        <w:rFonts w:hint="default"/>
        <w:b/>
        <w:i w:val="0"/>
      </w:rPr>
    </w:lvl>
    <w:lvl w:ilvl="1">
      <w:start w:val="1"/>
      <w:numFmt w:val="none"/>
      <w:suff w:val="nothing"/>
      <w:lvlText w:val=""/>
      <w:lvlJc w:val="left"/>
      <w:pPr>
        <w:ind w:left="851" w:firstLine="0"/>
      </w:pPr>
      <w:rPr>
        <w:rFonts w:hint="default"/>
      </w:rPr>
    </w:lvl>
    <w:lvl w:ilvl="2">
      <w:start w:val="1"/>
      <w:numFmt w:val="none"/>
      <w:suff w:val="nothing"/>
      <w:lvlText w:val=""/>
      <w:lvlJc w:val="left"/>
      <w:pPr>
        <w:ind w:left="851" w:firstLine="0"/>
      </w:pPr>
      <w:rPr>
        <w:rFonts w:hint="default"/>
      </w:rPr>
    </w:lvl>
    <w:lvl w:ilvl="3">
      <w:start w:val="1"/>
      <w:numFmt w:val="none"/>
      <w:suff w:val="nothing"/>
      <w:lvlText w:val=""/>
      <w:lvlJc w:val="left"/>
      <w:pPr>
        <w:ind w:left="851" w:firstLine="0"/>
      </w:pPr>
      <w:rPr>
        <w:rFonts w:hint="default"/>
      </w:rPr>
    </w:lvl>
    <w:lvl w:ilvl="4">
      <w:start w:val="1"/>
      <w:numFmt w:val="none"/>
      <w:suff w:val="nothing"/>
      <w:lvlText w:val=""/>
      <w:lvlJc w:val="left"/>
      <w:pPr>
        <w:ind w:left="851" w:firstLine="0"/>
      </w:pPr>
      <w:rPr>
        <w:rFonts w:hint="default"/>
      </w:rPr>
    </w:lvl>
    <w:lvl w:ilvl="5">
      <w:start w:val="1"/>
      <w:numFmt w:val="none"/>
      <w:suff w:val="nothing"/>
      <w:lvlText w:val=""/>
      <w:lvlJc w:val="left"/>
      <w:pPr>
        <w:ind w:left="851" w:firstLine="0"/>
      </w:pPr>
      <w:rPr>
        <w:rFonts w:hint="default"/>
      </w:rPr>
    </w:lvl>
    <w:lvl w:ilvl="6">
      <w:start w:val="1"/>
      <w:numFmt w:val="none"/>
      <w:suff w:val="nothing"/>
      <w:lvlText w:val=""/>
      <w:lvlJc w:val="left"/>
      <w:pPr>
        <w:ind w:left="851" w:firstLine="0"/>
      </w:pPr>
      <w:rPr>
        <w:rFonts w:hint="default"/>
      </w:rPr>
    </w:lvl>
    <w:lvl w:ilvl="7">
      <w:start w:val="1"/>
      <w:numFmt w:val="none"/>
      <w:suff w:val="nothing"/>
      <w:lvlText w:val=""/>
      <w:lvlJc w:val="left"/>
      <w:pPr>
        <w:ind w:left="851" w:firstLine="0"/>
      </w:pPr>
      <w:rPr>
        <w:rFonts w:hint="default"/>
      </w:rPr>
    </w:lvl>
    <w:lvl w:ilvl="8">
      <w:start w:val="1"/>
      <w:numFmt w:val="none"/>
      <w:suff w:val="nothing"/>
      <w:lvlText w:val=""/>
      <w:lvlJc w:val="left"/>
      <w:pPr>
        <w:ind w:left="851" w:firstLine="0"/>
      </w:pPr>
      <w:rPr>
        <w:rFonts w:hint="default"/>
      </w:rPr>
    </w:lvl>
  </w:abstractNum>
  <w:num w:numId="1" w16cid:durableId="1603562875">
    <w:abstractNumId w:val="0"/>
  </w:num>
  <w:num w:numId="2" w16cid:durableId="82344086">
    <w:abstractNumId w:val="8"/>
  </w:num>
  <w:num w:numId="3" w16cid:durableId="1545868203">
    <w:abstractNumId w:val="7"/>
  </w:num>
  <w:num w:numId="4" w16cid:durableId="1109080236">
    <w:abstractNumId w:val="15"/>
  </w:num>
  <w:num w:numId="5" w16cid:durableId="1513838894">
    <w:abstractNumId w:val="9"/>
  </w:num>
  <w:num w:numId="6" w16cid:durableId="692999198">
    <w:abstractNumId w:val="16"/>
  </w:num>
  <w:num w:numId="7" w16cid:durableId="1330281854">
    <w:abstractNumId w:val="12"/>
  </w:num>
  <w:num w:numId="8" w16cid:durableId="670377782">
    <w:abstractNumId w:val="10"/>
  </w:num>
  <w:num w:numId="9" w16cid:durableId="1866937943">
    <w:abstractNumId w:val="2"/>
  </w:num>
  <w:num w:numId="10" w16cid:durableId="1533956750">
    <w:abstractNumId w:val="5"/>
  </w:num>
  <w:num w:numId="11" w16cid:durableId="864826720">
    <w:abstractNumId w:val="17"/>
  </w:num>
  <w:num w:numId="12" w16cid:durableId="1861049469">
    <w:abstractNumId w:val="4"/>
  </w:num>
  <w:num w:numId="13" w16cid:durableId="1682470504">
    <w:abstractNumId w:val="11"/>
  </w:num>
  <w:num w:numId="14" w16cid:durableId="1833988667">
    <w:abstractNumId w:val="1"/>
  </w:num>
  <w:num w:numId="15" w16cid:durableId="1940747125">
    <w:abstractNumId w:val="6"/>
  </w:num>
  <w:num w:numId="16" w16cid:durableId="1119495033">
    <w:abstractNumId w:val="13"/>
  </w:num>
  <w:num w:numId="17" w16cid:durableId="1998417154">
    <w:abstractNumId w:val="3"/>
  </w:num>
  <w:num w:numId="18" w16cid:durableId="138305917">
    <w:abstractNumId w:val="1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09A"/>
    <w:rsid w:val="00000203"/>
    <w:rsid w:val="000005C5"/>
    <w:rsid w:val="0000092B"/>
    <w:rsid w:val="00000954"/>
    <w:rsid w:val="00000A45"/>
    <w:rsid w:val="00001FB7"/>
    <w:rsid w:val="00002120"/>
    <w:rsid w:val="00002278"/>
    <w:rsid w:val="000022AE"/>
    <w:rsid w:val="0000238C"/>
    <w:rsid w:val="00002510"/>
    <w:rsid w:val="00002B21"/>
    <w:rsid w:val="00002BB3"/>
    <w:rsid w:val="00002BE9"/>
    <w:rsid w:val="00002C80"/>
    <w:rsid w:val="00002F28"/>
    <w:rsid w:val="0000305C"/>
    <w:rsid w:val="00003699"/>
    <w:rsid w:val="000036FF"/>
    <w:rsid w:val="00003F6D"/>
    <w:rsid w:val="00004532"/>
    <w:rsid w:val="000045DA"/>
    <w:rsid w:val="0000485D"/>
    <w:rsid w:val="00004990"/>
    <w:rsid w:val="00004DDD"/>
    <w:rsid w:val="00004E2D"/>
    <w:rsid w:val="00004E31"/>
    <w:rsid w:val="00004E92"/>
    <w:rsid w:val="000057D2"/>
    <w:rsid w:val="0000594D"/>
    <w:rsid w:val="00006015"/>
    <w:rsid w:val="00006BC7"/>
    <w:rsid w:val="00006CC5"/>
    <w:rsid w:val="00006D91"/>
    <w:rsid w:val="00007DBC"/>
    <w:rsid w:val="0001111B"/>
    <w:rsid w:val="00011182"/>
    <w:rsid w:val="000111BA"/>
    <w:rsid w:val="0001138B"/>
    <w:rsid w:val="00011766"/>
    <w:rsid w:val="00011BC9"/>
    <w:rsid w:val="00011FA7"/>
    <w:rsid w:val="00012419"/>
    <w:rsid w:val="00012979"/>
    <w:rsid w:val="00012983"/>
    <w:rsid w:val="0001298C"/>
    <w:rsid w:val="00012BCF"/>
    <w:rsid w:val="00013492"/>
    <w:rsid w:val="00013550"/>
    <w:rsid w:val="00014423"/>
    <w:rsid w:val="00014609"/>
    <w:rsid w:val="0001469A"/>
    <w:rsid w:val="00014981"/>
    <w:rsid w:val="0001522F"/>
    <w:rsid w:val="00015E32"/>
    <w:rsid w:val="000163AB"/>
    <w:rsid w:val="0001645A"/>
    <w:rsid w:val="00016658"/>
    <w:rsid w:val="0001732A"/>
    <w:rsid w:val="00017367"/>
    <w:rsid w:val="000177A9"/>
    <w:rsid w:val="00017DF7"/>
    <w:rsid w:val="00017FBE"/>
    <w:rsid w:val="000202FE"/>
    <w:rsid w:val="00020A58"/>
    <w:rsid w:val="000213E1"/>
    <w:rsid w:val="000215EA"/>
    <w:rsid w:val="000216F2"/>
    <w:rsid w:val="00021AF3"/>
    <w:rsid w:val="00022582"/>
    <w:rsid w:val="0002268D"/>
    <w:rsid w:val="00022FD1"/>
    <w:rsid w:val="00023273"/>
    <w:rsid w:val="00023642"/>
    <w:rsid w:val="000238FB"/>
    <w:rsid w:val="00023A3E"/>
    <w:rsid w:val="00024AF5"/>
    <w:rsid w:val="00024B67"/>
    <w:rsid w:val="00024BAE"/>
    <w:rsid w:val="00025447"/>
    <w:rsid w:val="00025876"/>
    <w:rsid w:val="00026878"/>
    <w:rsid w:val="00026BB4"/>
    <w:rsid w:val="0002707D"/>
    <w:rsid w:val="000271FC"/>
    <w:rsid w:val="000279A6"/>
    <w:rsid w:val="00027FB2"/>
    <w:rsid w:val="00027FD6"/>
    <w:rsid w:val="0003080C"/>
    <w:rsid w:val="00030C26"/>
    <w:rsid w:val="00030D61"/>
    <w:rsid w:val="00030FF3"/>
    <w:rsid w:val="0003186D"/>
    <w:rsid w:val="00032ED0"/>
    <w:rsid w:val="00033334"/>
    <w:rsid w:val="000336AD"/>
    <w:rsid w:val="00033B28"/>
    <w:rsid w:val="00033DDD"/>
    <w:rsid w:val="000341BA"/>
    <w:rsid w:val="00034519"/>
    <w:rsid w:val="00035420"/>
    <w:rsid w:val="0003588F"/>
    <w:rsid w:val="000359C6"/>
    <w:rsid w:val="000360F7"/>
    <w:rsid w:val="000361CD"/>
    <w:rsid w:val="00036428"/>
    <w:rsid w:val="00036B89"/>
    <w:rsid w:val="00036EEB"/>
    <w:rsid w:val="000371DD"/>
    <w:rsid w:val="00037D05"/>
    <w:rsid w:val="000401B5"/>
    <w:rsid w:val="0004045F"/>
    <w:rsid w:val="000406E2"/>
    <w:rsid w:val="00040AA7"/>
    <w:rsid w:val="00040B1B"/>
    <w:rsid w:val="00041001"/>
    <w:rsid w:val="00041214"/>
    <w:rsid w:val="00041D6F"/>
    <w:rsid w:val="000424FA"/>
    <w:rsid w:val="000426D9"/>
    <w:rsid w:val="00042AB8"/>
    <w:rsid w:val="00042E44"/>
    <w:rsid w:val="00042FE2"/>
    <w:rsid w:val="0004370A"/>
    <w:rsid w:val="0004374F"/>
    <w:rsid w:val="00044315"/>
    <w:rsid w:val="00044889"/>
    <w:rsid w:val="00044943"/>
    <w:rsid w:val="000452DA"/>
    <w:rsid w:val="00045AB6"/>
    <w:rsid w:val="00045FCA"/>
    <w:rsid w:val="000461CD"/>
    <w:rsid w:val="0004637B"/>
    <w:rsid w:val="0004681B"/>
    <w:rsid w:val="00046D8D"/>
    <w:rsid w:val="00046EFB"/>
    <w:rsid w:val="00047198"/>
    <w:rsid w:val="00047308"/>
    <w:rsid w:val="000474F8"/>
    <w:rsid w:val="00047A37"/>
    <w:rsid w:val="00047C15"/>
    <w:rsid w:val="00047D3E"/>
    <w:rsid w:val="00050017"/>
    <w:rsid w:val="0005085D"/>
    <w:rsid w:val="00050D9E"/>
    <w:rsid w:val="00050F2C"/>
    <w:rsid w:val="00051481"/>
    <w:rsid w:val="0005168B"/>
    <w:rsid w:val="00051698"/>
    <w:rsid w:val="00051BE2"/>
    <w:rsid w:val="000522CA"/>
    <w:rsid w:val="00052D29"/>
    <w:rsid w:val="00052D93"/>
    <w:rsid w:val="0005371A"/>
    <w:rsid w:val="00054020"/>
    <w:rsid w:val="000540C5"/>
    <w:rsid w:val="000544B5"/>
    <w:rsid w:val="00055189"/>
    <w:rsid w:val="00055841"/>
    <w:rsid w:val="00055AE6"/>
    <w:rsid w:val="00055DF5"/>
    <w:rsid w:val="0005602E"/>
    <w:rsid w:val="0005607C"/>
    <w:rsid w:val="00056A16"/>
    <w:rsid w:val="00056BDB"/>
    <w:rsid w:val="00056FA6"/>
    <w:rsid w:val="00057183"/>
    <w:rsid w:val="000572A2"/>
    <w:rsid w:val="00057425"/>
    <w:rsid w:val="0005752A"/>
    <w:rsid w:val="000576DC"/>
    <w:rsid w:val="000606E2"/>
    <w:rsid w:val="00060BA9"/>
    <w:rsid w:val="00060E37"/>
    <w:rsid w:val="00061290"/>
    <w:rsid w:val="00061C41"/>
    <w:rsid w:val="00061C89"/>
    <w:rsid w:val="00061EDC"/>
    <w:rsid w:val="00061EEB"/>
    <w:rsid w:val="00062357"/>
    <w:rsid w:val="00062611"/>
    <w:rsid w:val="000629FF"/>
    <w:rsid w:val="00062F91"/>
    <w:rsid w:val="00063D57"/>
    <w:rsid w:val="00063EF1"/>
    <w:rsid w:val="00064331"/>
    <w:rsid w:val="00064493"/>
    <w:rsid w:val="00064B76"/>
    <w:rsid w:val="00064E81"/>
    <w:rsid w:val="00065479"/>
    <w:rsid w:val="000656C7"/>
    <w:rsid w:val="000657D3"/>
    <w:rsid w:val="0006596A"/>
    <w:rsid w:val="00065AC1"/>
    <w:rsid w:val="00065BFF"/>
    <w:rsid w:val="00065C30"/>
    <w:rsid w:val="0006616B"/>
    <w:rsid w:val="000664CD"/>
    <w:rsid w:val="0006653F"/>
    <w:rsid w:val="00066831"/>
    <w:rsid w:val="000668D5"/>
    <w:rsid w:val="00066B18"/>
    <w:rsid w:val="00066C1A"/>
    <w:rsid w:val="00067758"/>
    <w:rsid w:val="000678C8"/>
    <w:rsid w:val="00067A31"/>
    <w:rsid w:val="00067C8E"/>
    <w:rsid w:val="00067E39"/>
    <w:rsid w:val="00070A80"/>
    <w:rsid w:val="00070B63"/>
    <w:rsid w:val="00070B99"/>
    <w:rsid w:val="0007104F"/>
    <w:rsid w:val="0007111D"/>
    <w:rsid w:val="000711CA"/>
    <w:rsid w:val="00071D36"/>
    <w:rsid w:val="0007340D"/>
    <w:rsid w:val="00073414"/>
    <w:rsid w:val="00073A21"/>
    <w:rsid w:val="00073C36"/>
    <w:rsid w:val="00073C73"/>
    <w:rsid w:val="0007490B"/>
    <w:rsid w:val="00074FEE"/>
    <w:rsid w:val="00075123"/>
    <w:rsid w:val="00075239"/>
    <w:rsid w:val="00075240"/>
    <w:rsid w:val="00075995"/>
    <w:rsid w:val="00075CF5"/>
    <w:rsid w:val="00075D13"/>
    <w:rsid w:val="00075EA3"/>
    <w:rsid w:val="00076193"/>
    <w:rsid w:val="000765DA"/>
    <w:rsid w:val="00076706"/>
    <w:rsid w:val="00076A4D"/>
    <w:rsid w:val="00076F44"/>
    <w:rsid w:val="000770C2"/>
    <w:rsid w:val="000779A4"/>
    <w:rsid w:val="00077D03"/>
    <w:rsid w:val="00077DC6"/>
    <w:rsid w:val="000804D3"/>
    <w:rsid w:val="000808B2"/>
    <w:rsid w:val="00080CC1"/>
    <w:rsid w:val="00080FF5"/>
    <w:rsid w:val="000811A6"/>
    <w:rsid w:val="0008158C"/>
    <w:rsid w:val="000815AC"/>
    <w:rsid w:val="0008180B"/>
    <w:rsid w:val="00081BFA"/>
    <w:rsid w:val="00081EEE"/>
    <w:rsid w:val="00082AC8"/>
    <w:rsid w:val="00082D9E"/>
    <w:rsid w:val="00083148"/>
    <w:rsid w:val="00083166"/>
    <w:rsid w:val="000831A0"/>
    <w:rsid w:val="00083864"/>
    <w:rsid w:val="00083ADC"/>
    <w:rsid w:val="00083CA4"/>
    <w:rsid w:val="0008530A"/>
    <w:rsid w:val="0008541A"/>
    <w:rsid w:val="000856F1"/>
    <w:rsid w:val="00085A73"/>
    <w:rsid w:val="00085B48"/>
    <w:rsid w:val="00085EE8"/>
    <w:rsid w:val="00085F8C"/>
    <w:rsid w:val="00085FC9"/>
    <w:rsid w:val="000862F0"/>
    <w:rsid w:val="00086424"/>
    <w:rsid w:val="000867F5"/>
    <w:rsid w:val="00086E5C"/>
    <w:rsid w:val="000873B2"/>
    <w:rsid w:val="00087C3B"/>
    <w:rsid w:val="00090135"/>
    <w:rsid w:val="000901F9"/>
    <w:rsid w:val="0009161F"/>
    <w:rsid w:val="00091D49"/>
    <w:rsid w:val="00091EDA"/>
    <w:rsid w:val="00092016"/>
    <w:rsid w:val="0009264B"/>
    <w:rsid w:val="00092DDA"/>
    <w:rsid w:val="000932A3"/>
    <w:rsid w:val="0009332D"/>
    <w:rsid w:val="000939A4"/>
    <w:rsid w:val="000939A5"/>
    <w:rsid w:val="000948C2"/>
    <w:rsid w:val="00094D3E"/>
    <w:rsid w:val="00094DEC"/>
    <w:rsid w:val="00095209"/>
    <w:rsid w:val="00095683"/>
    <w:rsid w:val="0009585A"/>
    <w:rsid w:val="00095BAE"/>
    <w:rsid w:val="0009650F"/>
    <w:rsid w:val="00096672"/>
    <w:rsid w:val="0009730F"/>
    <w:rsid w:val="000973B9"/>
    <w:rsid w:val="00097942"/>
    <w:rsid w:val="000979B2"/>
    <w:rsid w:val="00097E6C"/>
    <w:rsid w:val="000A070E"/>
    <w:rsid w:val="000A09BF"/>
    <w:rsid w:val="000A0C01"/>
    <w:rsid w:val="000A0D05"/>
    <w:rsid w:val="000A0FE8"/>
    <w:rsid w:val="000A1044"/>
    <w:rsid w:val="000A1328"/>
    <w:rsid w:val="000A14BF"/>
    <w:rsid w:val="000A1BAB"/>
    <w:rsid w:val="000A20DA"/>
    <w:rsid w:val="000A291E"/>
    <w:rsid w:val="000A3A20"/>
    <w:rsid w:val="000A3EFA"/>
    <w:rsid w:val="000A409A"/>
    <w:rsid w:val="000A4547"/>
    <w:rsid w:val="000A507D"/>
    <w:rsid w:val="000A5289"/>
    <w:rsid w:val="000A52F0"/>
    <w:rsid w:val="000A57AD"/>
    <w:rsid w:val="000A5A6D"/>
    <w:rsid w:val="000A5E42"/>
    <w:rsid w:val="000A61E2"/>
    <w:rsid w:val="000A7053"/>
    <w:rsid w:val="000A71F6"/>
    <w:rsid w:val="000A744A"/>
    <w:rsid w:val="000A7625"/>
    <w:rsid w:val="000A766D"/>
    <w:rsid w:val="000B011E"/>
    <w:rsid w:val="000B011F"/>
    <w:rsid w:val="000B036A"/>
    <w:rsid w:val="000B0D98"/>
    <w:rsid w:val="000B0ED3"/>
    <w:rsid w:val="000B10B2"/>
    <w:rsid w:val="000B1189"/>
    <w:rsid w:val="000B1244"/>
    <w:rsid w:val="000B1F32"/>
    <w:rsid w:val="000B204F"/>
    <w:rsid w:val="000B21B7"/>
    <w:rsid w:val="000B3131"/>
    <w:rsid w:val="000B33D8"/>
    <w:rsid w:val="000B3BB8"/>
    <w:rsid w:val="000B3FE0"/>
    <w:rsid w:val="000B4244"/>
    <w:rsid w:val="000B42D9"/>
    <w:rsid w:val="000B4466"/>
    <w:rsid w:val="000B4499"/>
    <w:rsid w:val="000B510E"/>
    <w:rsid w:val="000B563C"/>
    <w:rsid w:val="000B6201"/>
    <w:rsid w:val="000B63AE"/>
    <w:rsid w:val="000B63C5"/>
    <w:rsid w:val="000B65FF"/>
    <w:rsid w:val="000B707E"/>
    <w:rsid w:val="000B7DF9"/>
    <w:rsid w:val="000B7E0C"/>
    <w:rsid w:val="000C008F"/>
    <w:rsid w:val="000C0B1E"/>
    <w:rsid w:val="000C18D8"/>
    <w:rsid w:val="000C1B75"/>
    <w:rsid w:val="000C1C3C"/>
    <w:rsid w:val="000C1D65"/>
    <w:rsid w:val="000C1D66"/>
    <w:rsid w:val="000C1E68"/>
    <w:rsid w:val="000C27D8"/>
    <w:rsid w:val="000C2DEB"/>
    <w:rsid w:val="000C2E0C"/>
    <w:rsid w:val="000C2F97"/>
    <w:rsid w:val="000C3D49"/>
    <w:rsid w:val="000C3DF4"/>
    <w:rsid w:val="000C3FDD"/>
    <w:rsid w:val="000C40AF"/>
    <w:rsid w:val="000C451F"/>
    <w:rsid w:val="000C4A2F"/>
    <w:rsid w:val="000C4AB2"/>
    <w:rsid w:val="000C4CB9"/>
    <w:rsid w:val="000C4D13"/>
    <w:rsid w:val="000C507B"/>
    <w:rsid w:val="000C5458"/>
    <w:rsid w:val="000C58A8"/>
    <w:rsid w:val="000C7053"/>
    <w:rsid w:val="000C724E"/>
    <w:rsid w:val="000C744F"/>
    <w:rsid w:val="000C7511"/>
    <w:rsid w:val="000C759E"/>
    <w:rsid w:val="000C76BD"/>
    <w:rsid w:val="000C7B3B"/>
    <w:rsid w:val="000C7F32"/>
    <w:rsid w:val="000D034A"/>
    <w:rsid w:val="000D03C3"/>
    <w:rsid w:val="000D07AE"/>
    <w:rsid w:val="000D0905"/>
    <w:rsid w:val="000D0D6B"/>
    <w:rsid w:val="000D17B2"/>
    <w:rsid w:val="000D210B"/>
    <w:rsid w:val="000D244C"/>
    <w:rsid w:val="000D2537"/>
    <w:rsid w:val="000D26F3"/>
    <w:rsid w:val="000D37FC"/>
    <w:rsid w:val="000D3F3A"/>
    <w:rsid w:val="000D47DB"/>
    <w:rsid w:val="000D4BB2"/>
    <w:rsid w:val="000D5065"/>
    <w:rsid w:val="000D5314"/>
    <w:rsid w:val="000D534D"/>
    <w:rsid w:val="000D626B"/>
    <w:rsid w:val="000D679B"/>
    <w:rsid w:val="000D6AA9"/>
    <w:rsid w:val="000D6D31"/>
    <w:rsid w:val="000D6F7E"/>
    <w:rsid w:val="000D77F5"/>
    <w:rsid w:val="000D796D"/>
    <w:rsid w:val="000D7CB9"/>
    <w:rsid w:val="000D7E24"/>
    <w:rsid w:val="000E0174"/>
    <w:rsid w:val="000E025B"/>
    <w:rsid w:val="000E0804"/>
    <w:rsid w:val="000E0B04"/>
    <w:rsid w:val="000E0CC2"/>
    <w:rsid w:val="000E0ED4"/>
    <w:rsid w:val="000E11DC"/>
    <w:rsid w:val="000E123B"/>
    <w:rsid w:val="000E172E"/>
    <w:rsid w:val="000E1D92"/>
    <w:rsid w:val="000E2390"/>
    <w:rsid w:val="000E2957"/>
    <w:rsid w:val="000E2B18"/>
    <w:rsid w:val="000E2CBB"/>
    <w:rsid w:val="000E30D0"/>
    <w:rsid w:val="000E32E0"/>
    <w:rsid w:val="000E36AA"/>
    <w:rsid w:val="000E3FB2"/>
    <w:rsid w:val="000E46C0"/>
    <w:rsid w:val="000E5371"/>
    <w:rsid w:val="000E6244"/>
    <w:rsid w:val="000E6AD7"/>
    <w:rsid w:val="000E6E9E"/>
    <w:rsid w:val="000E7392"/>
    <w:rsid w:val="000E74B8"/>
    <w:rsid w:val="000F0B43"/>
    <w:rsid w:val="000F21A8"/>
    <w:rsid w:val="000F27E8"/>
    <w:rsid w:val="000F2965"/>
    <w:rsid w:val="000F2D81"/>
    <w:rsid w:val="000F2DDD"/>
    <w:rsid w:val="000F318B"/>
    <w:rsid w:val="000F4199"/>
    <w:rsid w:val="000F43E4"/>
    <w:rsid w:val="000F4765"/>
    <w:rsid w:val="000F47CD"/>
    <w:rsid w:val="000F4A4C"/>
    <w:rsid w:val="000F4FE2"/>
    <w:rsid w:val="000F5336"/>
    <w:rsid w:val="000F542E"/>
    <w:rsid w:val="000F5448"/>
    <w:rsid w:val="000F5757"/>
    <w:rsid w:val="000F5FC7"/>
    <w:rsid w:val="000F60AB"/>
    <w:rsid w:val="000F6107"/>
    <w:rsid w:val="000F63F5"/>
    <w:rsid w:val="000F6812"/>
    <w:rsid w:val="000F69AF"/>
    <w:rsid w:val="000F6ADD"/>
    <w:rsid w:val="000F6C38"/>
    <w:rsid w:val="000F718A"/>
    <w:rsid w:val="000F7404"/>
    <w:rsid w:val="00100194"/>
    <w:rsid w:val="001007C0"/>
    <w:rsid w:val="0010090D"/>
    <w:rsid w:val="00100D3B"/>
    <w:rsid w:val="0010102D"/>
    <w:rsid w:val="00101625"/>
    <w:rsid w:val="00101B30"/>
    <w:rsid w:val="00101CF0"/>
    <w:rsid w:val="00102218"/>
    <w:rsid w:val="001025C8"/>
    <w:rsid w:val="001025CB"/>
    <w:rsid w:val="0010268C"/>
    <w:rsid w:val="001026CE"/>
    <w:rsid w:val="001030FA"/>
    <w:rsid w:val="00103811"/>
    <w:rsid w:val="001038B6"/>
    <w:rsid w:val="00103AFA"/>
    <w:rsid w:val="00104391"/>
    <w:rsid w:val="00104FF5"/>
    <w:rsid w:val="00105005"/>
    <w:rsid w:val="0010530D"/>
    <w:rsid w:val="001059BB"/>
    <w:rsid w:val="0010637D"/>
    <w:rsid w:val="00106977"/>
    <w:rsid w:val="00106EE6"/>
    <w:rsid w:val="0010733A"/>
    <w:rsid w:val="0010742B"/>
    <w:rsid w:val="001077F9"/>
    <w:rsid w:val="001078F4"/>
    <w:rsid w:val="0011035B"/>
    <w:rsid w:val="00110583"/>
    <w:rsid w:val="00110B4E"/>
    <w:rsid w:val="00110C23"/>
    <w:rsid w:val="00110F36"/>
    <w:rsid w:val="00110FD7"/>
    <w:rsid w:val="00111381"/>
    <w:rsid w:val="00111615"/>
    <w:rsid w:val="001117B4"/>
    <w:rsid w:val="00111C85"/>
    <w:rsid w:val="00111D4D"/>
    <w:rsid w:val="00111EBC"/>
    <w:rsid w:val="00112078"/>
    <w:rsid w:val="001121D8"/>
    <w:rsid w:val="00112310"/>
    <w:rsid w:val="0011257D"/>
    <w:rsid w:val="001134F4"/>
    <w:rsid w:val="001135A1"/>
    <w:rsid w:val="00113712"/>
    <w:rsid w:val="001137B3"/>
    <w:rsid w:val="00113E6B"/>
    <w:rsid w:val="0011416E"/>
    <w:rsid w:val="0011429F"/>
    <w:rsid w:val="00114608"/>
    <w:rsid w:val="00114CE3"/>
    <w:rsid w:val="001151A9"/>
    <w:rsid w:val="0011529F"/>
    <w:rsid w:val="00115608"/>
    <w:rsid w:val="001156C3"/>
    <w:rsid w:val="0011712C"/>
    <w:rsid w:val="0011730F"/>
    <w:rsid w:val="001173FD"/>
    <w:rsid w:val="00117ABC"/>
    <w:rsid w:val="00117B48"/>
    <w:rsid w:val="00117DD2"/>
    <w:rsid w:val="00117F5D"/>
    <w:rsid w:val="00120B70"/>
    <w:rsid w:val="00121B35"/>
    <w:rsid w:val="00121B87"/>
    <w:rsid w:val="00122127"/>
    <w:rsid w:val="0012282C"/>
    <w:rsid w:val="00122834"/>
    <w:rsid w:val="00122842"/>
    <w:rsid w:val="001228C5"/>
    <w:rsid w:val="00122CC4"/>
    <w:rsid w:val="00123152"/>
    <w:rsid w:val="001238F6"/>
    <w:rsid w:val="00123D17"/>
    <w:rsid w:val="00123D52"/>
    <w:rsid w:val="00123F3F"/>
    <w:rsid w:val="0012414D"/>
    <w:rsid w:val="00124386"/>
    <w:rsid w:val="001254FC"/>
    <w:rsid w:val="001255D2"/>
    <w:rsid w:val="00125603"/>
    <w:rsid w:val="00125A14"/>
    <w:rsid w:val="00125D53"/>
    <w:rsid w:val="00126A57"/>
    <w:rsid w:val="001271FF"/>
    <w:rsid w:val="0012731B"/>
    <w:rsid w:val="00130846"/>
    <w:rsid w:val="001308E2"/>
    <w:rsid w:val="00130EC5"/>
    <w:rsid w:val="00131270"/>
    <w:rsid w:val="00131968"/>
    <w:rsid w:val="001319F2"/>
    <w:rsid w:val="00131C83"/>
    <w:rsid w:val="00131D81"/>
    <w:rsid w:val="00132272"/>
    <w:rsid w:val="0013242A"/>
    <w:rsid w:val="0013255C"/>
    <w:rsid w:val="00132A18"/>
    <w:rsid w:val="0013316A"/>
    <w:rsid w:val="0013336A"/>
    <w:rsid w:val="00133388"/>
    <w:rsid w:val="001335EB"/>
    <w:rsid w:val="00133FBF"/>
    <w:rsid w:val="001341FE"/>
    <w:rsid w:val="0013420E"/>
    <w:rsid w:val="00134431"/>
    <w:rsid w:val="001344AB"/>
    <w:rsid w:val="001344C7"/>
    <w:rsid w:val="001345CB"/>
    <w:rsid w:val="00134697"/>
    <w:rsid w:val="00134978"/>
    <w:rsid w:val="00134994"/>
    <w:rsid w:val="0013519C"/>
    <w:rsid w:val="00135405"/>
    <w:rsid w:val="00135B48"/>
    <w:rsid w:val="00135C39"/>
    <w:rsid w:val="00135C3A"/>
    <w:rsid w:val="00135FC3"/>
    <w:rsid w:val="001360F8"/>
    <w:rsid w:val="001366D5"/>
    <w:rsid w:val="00136D75"/>
    <w:rsid w:val="00137318"/>
    <w:rsid w:val="00137443"/>
    <w:rsid w:val="001379A6"/>
    <w:rsid w:val="00137B2D"/>
    <w:rsid w:val="00137D89"/>
    <w:rsid w:val="001408BD"/>
    <w:rsid w:val="00140A84"/>
    <w:rsid w:val="00140D76"/>
    <w:rsid w:val="00140E59"/>
    <w:rsid w:val="00141162"/>
    <w:rsid w:val="00141833"/>
    <w:rsid w:val="00142002"/>
    <w:rsid w:val="00142501"/>
    <w:rsid w:val="00142536"/>
    <w:rsid w:val="00142591"/>
    <w:rsid w:val="00142856"/>
    <w:rsid w:val="00142A02"/>
    <w:rsid w:val="001432CE"/>
    <w:rsid w:val="00143DF6"/>
    <w:rsid w:val="00144845"/>
    <w:rsid w:val="00144A85"/>
    <w:rsid w:val="001455B2"/>
    <w:rsid w:val="00145867"/>
    <w:rsid w:val="00145F32"/>
    <w:rsid w:val="0014608D"/>
    <w:rsid w:val="001467D1"/>
    <w:rsid w:val="00146DFC"/>
    <w:rsid w:val="00147770"/>
    <w:rsid w:val="0014798E"/>
    <w:rsid w:val="00147BB3"/>
    <w:rsid w:val="0015055F"/>
    <w:rsid w:val="00150962"/>
    <w:rsid w:val="00151BC0"/>
    <w:rsid w:val="001520E8"/>
    <w:rsid w:val="00152203"/>
    <w:rsid w:val="0015281C"/>
    <w:rsid w:val="00152CEC"/>
    <w:rsid w:val="00152CF0"/>
    <w:rsid w:val="00152EBF"/>
    <w:rsid w:val="00152F2A"/>
    <w:rsid w:val="0015319F"/>
    <w:rsid w:val="00153786"/>
    <w:rsid w:val="0015386B"/>
    <w:rsid w:val="00153BF3"/>
    <w:rsid w:val="00153C5D"/>
    <w:rsid w:val="00154212"/>
    <w:rsid w:val="0015474F"/>
    <w:rsid w:val="001547CF"/>
    <w:rsid w:val="001552BC"/>
    <w:rsid w:val="001554D1"/>
    <w:rsid w:val="0015581F"/>
    <w:rsid w:val="00155949"/>
    <w:rsid w:val="001565FA"/>
    <w:rsid w:val="00156BDA"/>
    <w:rsid w:val="00157080"/>
    <w:rsid w:val="0015721A"/>
    <w:rsid w:val="001572B5"/>
    <w:rsid w:val="001573BD"/>
    <w:rsid w:val="001603DD"/>
    <w:rsid w:val="00160FDC"/>
    <w:rsid w:val="001617BB"/>
    <w:rsid w:val="00161944"/>
    <w:rsid w:val="001619FB"/>
    <w:rsid w:val="00161E71"/>
    <w:rsid w:val="00162444"/>
    <w:rsid w:val="00162537"/>
    <w:rsid w:val="001625B9"/>
    <w:rsid w:val="00162FAB"/>
    <w:rsid w:val="001637D6"/>
    <w:rsid w:val="00163BA3"/>
    <w:rsid w:val="00163C3E"/>
    <w:rsid w:val="001647BD"/>
    <w:rsid w:val="00164866"/>
    <w:rsid w:val="001654ED"/>
    <w:rsid w:val="001655ED"/>
    <w:rsid w:val="00165D16"/>
    <w:rsid w:val="001674DC"/>
    <w:rsid w:val="001676F4"/>
    <w:rsid w:val="00167D1A"/>
    <w:rsid w:val="0017027E"/>
    <w:rsid w:val="001703B8"/>
    <w:rsid w:val="00170CF1"/>
    <w:rsid w:val="00170E29"/>
    <w:rsid w:val="00171078"/>
    <w:rsid w:val="001710BF"/>
    <w:rsid w:val="00171917"/>
    <w:rsid w:val="00171AC3"/>
    <w:rsid w:val="00171CF9"/>
    <w:rsid w:val="0017246A"/>
    <w:rsid w:val="00172B15"/>
    <w:rsid w:val="00172B88"/>
    <w:rsid w:val="00173342"/>
    <w:rsid w:val="0017373F"/>
    <w:rsid w:val="0017383D"/>
    <w:rsid w:val="00173D9E"/>
    <w:rsid w:val="00173E6D"/>
    <w:rsid w:val="00173F49"/>
    <w:rsid w:val="00174508"/>
    <w:rsid w:val="00174A55"/>
    <w:rsid w:val="00174FD8"/>
    <w:rsid w:val="00175164"/>
    <w:rsid w:val="00175326"/>
    <w:rsid w:val="0017560F"/>
    <w:rsid w:val="001756E7"/>
    <w:rsid w:val="0017574C"/>
    <w:rsid w:val="00176FB9"/>
    <w:rsid w:val="001777E1"/>
    <w:rsid w:val="001779A0"/>
    <w:rsid w:val="0018070F"/>
    <w:rsid w:val="001807E0"/>
    <w:rsid w:val="00180984"/>
    <w:rsid w:val="00180AE8"/>
    <w:rsid w:val="00180CDA"/>
    <w:rsid w:val="00180EBF"/>
    <w:rsid w:val="00180F44"/>
    <w:rsid w:val="00181358"/>
    <w:rsid w:val="0018135D"/>
    <w:rsid w:val="001818F5"/>
    <w:rsid w:val="00181A56"/>
    <w:rsid w:val="00181C2C"/>
    <w:rsid w:val="00181C45"/>
    <w:rsid w:val="00181D45"/>
    <w:rsid w:val="00182309"/>
    <w:rsid w:val="00182D91"/>
    <w:rsid w:val="001834C9"/>
    <w:rsid w:val="00183A06"/>
    <w:rsid w:val="00183BEB"/>
    <w:rsid w:val="00183D2B"/>
    <w:rsid w:val="00184520"/>
    <w:rsid w:val="0018462F"/>
    <w:rsid w:val="00184644"/>
    <w:rsid w:val="00184BA2"/>
    <w:rsid w:val="00184D32"/>
    <w:rsid w:val="00184E13"/>
    <w:rsid w:val="0018560A"/>
    <w:rsid w:val="00185913"/>
    <w:rsid w:val="00185948"/>
    <w:rsid w:val="0018599B"/>
    <w:rsid w:val="00186B55"/>
    <w:rsid w:val="00186BAA"/>
    <w:rsid w:val="00186E14"/>
    <w:rsid w:val="00190085"/>
    <w:rsid w:val="001906D7"/>
    <w:rsid w:val="001907B5"/>
    <w:rsid w:val="00190AF5"/>
    <w:rsid w:val="00190F0C"/>
    <w:rsid w:val="00190FE6"/>
    <w:rsid w:val="001911EF"/>
    <w:rsid w:val="001922C5"/>
    <w:rsid w:val="00192365"/>
    <w:rsid w:val="0019249C"/>
    <w:rsid w:val="0019253B"/>
    <w:rsid w:val="001926FA"/>
    <w:rsid w:val="00193422"/>
    <w:rsid w:val="00193847"/>
    <w:rsid w:val="001944FA"/>
    <w:rsid w:val="00194582"/>
    <w:rsid w:val="00195399"/>
    <w:rsid w:val="001955FB"/>
    <w:rsid w:val="00195CA4"/>
    <w:rsid w:val="00195CE1"/>
    <w:rsid w:val="00195F16"/>
    <w:rsid w:val="001971F2"/>
    <w:rsid w:val="0019758A"/>
    <w:rsid w:val="00197BE4"/>
    <w:rsid w:val="00197D9F"/>
    <w:rsid w:val="00197E83"/>
    <w:rsid w:val="001A0125"/>
    <w:rsid w:val="001A063C"/>
    <w:rsid w:val="001A0B18"/>
    <w:rsid w:val="001A1088"/>
    <w:rsid w:val="001A2A7B"/>
    <w:rsid w:val="001A2D55"/>
    <w:rsid w:val="001A32F9"/>
    <w:rsid w:val="001A32FA"/>
    <w:rsid w:val="001A3392"/>
    <w:rsid w:val="001A3CF2"/>
    <w:rsid w:val="001A4691"/>
    <w:rsid w:val="001A4CD7"/>
    <w:rsid w:val="001A4E10"/>
    <w:rsid w:val="001A5803"/>
    <w:rsid w:val="001A5A8F"/>
    <w:rsid w:val="001A5B09"/>
    <w:rsid w:val="001A5B0E"/>
    <w:rsid w:val="001A5D9F"/>
    <w:rsid w:val="001A5F0F"/>
    <w:rsid w:val="001A673A"/>
    <w:rsid w:val="001A6C33"/>
    <w:rsid w:val="001A7D59"/>
    <w:rsid w:val="001B0042"/>
    <w:rsid w:val="001B12EE"/>
    <w:rsid w:val="001B1699"/>
    <w:rsid w:val="001B1C3A"/>
    <w:rsid w:val="001B2252"/>
    <w:rsid w:val="001B2470"/>
    <w:rsid w:val="001B251B"/>
    <w:rsid w:val="001B2D93"/>
    <w:rsid w:val="001B3820"/>
    <w:rsid w:val="001B394A"/>
    <w:rsid w:val="001B3B3D"/>
    <w:rsid w:val="001B4A4F"/>
    <w:rsid w:val="001B4B10"/>
    <w:rsid w:val="001B4C21"/>
    <w:rsid w:val="001B5388"/>
    <w:rsid w:val="001B552D"/>
    <w:rsid w:val="001B5BD2"/>
    <w:rsid w:val="001B5BFC"/>
    <w:rsid w:val="001B673F"/>
    <w:rsid w:val="001B731C"/>
    <w:rsid w:val="001B7446"/>
    <w:rsid w:val="001B78C7"/>
    <w:rsid w:val="001B797F"/>
    <w:rsid w:val="001B7D02"/>
    <w:rsid w:val="001B7F0C"/>
    <w:rsid w:val="001B7F72"/>
    <w:rsid w:val="001C037A"/>
    <w:rsid w:val="001C0C5D"/>
    <w:rsid w:val="001C12E9"/>
    <w:rsid w:val="001C24C4"/>
    <w:rsid w:val="001C27B0"/>
    <w:rsid w:val="001C2CB0"/>
    <w:rsid w:val="001C2D3E"/>
    <w:rsid w:val="001C2E29"/>
    <w:rsid w:val="001C30FE"/>
    <w:rsid w:val="001C328D"/>
    <w:rsid w:val="001C35AD"/>
    <w:rsid w:val="001C3B86"/>
    <w:rsid w:val="001C3C6C"/>
    <w:rsid w:val="001C3FA4"/>
    <w:rsid w:val="001C4740"/>
    <w:rsid w:val="001C4A5A"/>
    <w:rsid w:val="001C4D6A"/>
    <w:rsid w:val="001C529D"/>
    <w:rsid w:val="001C54EA"/>
    <w:rsid w:val="001C5733"/>
    <w:rsid w:val="001C57BF"/>
    <w:rsid w:val="001C59B4"/>
    <w:rsid w:val="001C663F"/>
    <w:rsid w:val="001C67BA"/>
    <w:rsid w:val="001C735F"/>
    <w:rsid w:val="001C7D25"/>
    <w:rsid w:val="001D03FA"/>
    <w:rsid w:val="001D0B34"/>
    <w:rsid w:val="001D0B66"/>
    <w:rsid w:val="001D11D1"/>
    <w:rsid w:val="001D172A"/>
    <w:rsid w:val="001D18D4"/>
    <w:rsid w:val="001D1A2C"/>
    <w:rsid w:val="001D2248"/>
    <w:rsid w:val="001D2414"/>
    <w:rsid w:val="001D2D09"/>
    <w:rsid w:val="001D2E1D"/>
    <w:rsid w:val="001D303C"/>
    <w:rsid w:val="001D3889"/>
    <w:rsid w:val="001D38BD"/>
    <w:rsid w:val="001D38E3"/>
    <w:rsid w:val="001D3BDD"/>
    <w:rsid w:val="001D3DF8"/>
    <w:rsid w:val="001D3EA1"/>
    <w:rsid w:val="001D40F7"/>
    <w:rsid w:val="001D4131"/>
    <w:rsid w:val="001D4B66"/>
    <w:rsid w:val="001D5311"/>
    <w:rsid w:val="001D59DE"/>
    <w:rsid w:val="001D5BC2"/>
    <w:rsid w:val="001D5BE7"/>
    <w:rsid w:val="001D5CED"/>
    <w:rsid w:val="001D5F99"/>
    <w:rsid w:val="001D641B"/>
    <w:rsid w:val="001D64A3"/>
    <w:rsid w:val="001D6800"/>
    <w:rsid w:val="001D723D"/>
    <w:rsid w:val="001D7358"/>
    <w:rsid w:val="001D7552"/>
    <w:rsid w:val="001D76CD"/>
    <w:rsid w:val="001D77CC"/>
    <w:rsid w:val="001D797F"/>
    <w:rsid w:val="001D7A78"/>
    <w:rsid w:val="001D7FE9"/>
    <w:rsid w:val="001E0133"/>
    <w:rsid w:val="001E0638"/>
    <w:rsid w:val="001E076E"/>
    <w:rsid w:val="001E0A44"/>
    <w:rsid w:val="001E1341"/>
    <w:rsid w:val="001E1370"/>
    <w:rsid w:val="001E1A29"/>
    <w:rsid w:val="001E1A44"/>
    <w:rsid w:val="001E1F8B"/>
    <w:rsid w:val="001E24DB"/>
    <w:rsid w:val="001E296F"/>
    <w:rsid w:val="001E2A7B"/>
    <w:rsid w:val="001E2BB6"/>
    <w:rsid w:val="001E2FA9"/>
    <w:rsid w:val="001E361D"/>
    <w:rsid w:val="001E3787"/>
    <w:rsid w:val="001E46A3"/>
    <w:rsid w:val="001E4C1F"/>
    <w:rsid w:val="001E4CF4"/>
    <w:rsid w:val="001E5FD3"/>
    <w:rsid w:val="001E682E"/>
    <w:rsid w:val="001E755A"/>
    <w:rsid w:val="001E7672"/>
    <w:rsid w:val="001E76A9"/>
    <w:rsid w:val="001E7AF2"/>
    <w:rsid w:val="001E7C13"/>
    <w:rsid w:val="001E7D37"/>
    <w:rsid w:val="001E7EAB"/>
    <w:rsid w:val="001F00DD"/>
    <w:rsid w:val="001F013D"/>
    <w:rsid w:val="001F03B4"/>
    <w:rsid w:val="001F078B"/>
    <w:rsid w:val="001F07FB"/>
    <w:rsid w:val="001F09E9"/>
    <w:rsid w:val="001F0C4D"/>
    <w:rsid w:val="001F163A"/>
    <w:rsid w:val="001F27BA"/>
    <w:rsid w:val="001F2B03"/>
    <w:rsid w:val="001F2CF7"/>
    <w:rsid w:val="001F2E2D"/>
    <w:rsid w:val="001F3391"/>
    <w:rsid w:val="001F3679"/>
    <w:rsid w:val="001F38EA"/>
    <w:rsid w:val="001F3ADB"/>
    <w:rsid w:val="001F3BCE"/>
    <w:rsid w:val="001F3FE6"/>
    <w:rsid w:val="001F423D"/>
    <w:rsid w:val="001F4515"/>
    <w:rsid w:val="001F4916"/>
    <w:rsid w:val="001F4F34"/>
    <w:rsid w:val="001F513C"/>
    <w:rsid w:val="001F541F"/>
    <w:rsid w:val="001F558C"/>
    <w:rsid w:val="001F5963"/>
    <w:rsid w:val="001F6241"/>
    <w:rsid w:val="001F63F8"/>
    <w:rsid w:val="001F64F9"/>
    <w:rsid w:val="001F6662"/>
    <w:rsid w:val="001F69C5"/>
    <w:rsid w:val="001F6AF2"/>
    <w:rsid w:val="001F6BD2"/>
    <w:rsid w:val="001F709C"/>
    <w:rsid w:val="001F71BD"/>
    <w:rsid w:val="001F770B"/>
    <w:rsid w:val="001F7AB9"/>
    <w:rsid w:val="001F7F1F"/>
    <w:rsid w:val="00200063"/>
    <w:rsid w:val="00200078"/>
    <w:rsid w:val="00200088"/>
    <w:rsid w:val="0020072C"/>
    <w:rsid w:val="00200EED"/>
    <w:rsid w:val="00201189"/>
    <w:rsid w:val="00201CB2"/>
    <w:rsid w:val="00201CCD"/>
    <w:rsid w:val="00201CFA"/>
    <w:rsid w:val="002026DD"/>
    <w:rsid w:val="00202850"/>
    <w:rsid w:val="00203163"/>
    <w:rsid w:val="0020356A"/>
    <w:rsid w:val="00203982"/>
    <w:rsid w:val="00203CCD"/>
    <w:rsid w:val="00204066"/>
    <w:rsid w:val="00204206"/>
    <w:rsid w:val="0020428E"/>
    <w:rsid w:val="0020450D"/>
    <w:rsid w:val="00204BA7"/>
    <w:rsid w:val="00204C64"/>
    <w:rsid w:val="002063C2"/>
    <w:rsid w:val="002065D9"/>
    <w:rsid w:val="00206749"/>
    <w:rsid w:val="00206A77"/>
    <w:rsid w:val="00206D6F"/>
    <w:rsid w:val="00207870"/>
    <w:rsid w:val="00207ACF"/>
    <w:rsid w:val="002102B1"/>
    <w:rsid w:val="00210355"/>
    <w:rsid w:val="00210431"/>
    <w:rsid w:val="0021123F"/>
    <w:rsid w:val="00211474"/>
    <w:rsid w:val="0021179E"/>
    <w:rsid w:val="00211E22"/>
    <w:rsid w:val="00211FA1"/>
    <w:rsid w:val="002120CA"/>
    <w:rsid w:val="0021371A"/>
    <w:rsid w:val="00213890"/>
    <w:rsid w:val="00213DC1"/>
    <w:rsid w:val="00214432"/>
    <w:rsid w:val="00214735"/>
    <w:rsid w:val="00214A8C"/>
    <w:rsid w:val="002150F9"/>
    <w:rsid w:val="00215218"/>
    <w:rsid w:val="0021548E"/>
    <w:rsid w:val="002157B2"/>
    <w:rsid w:val="00215C3F"/>
    <w:rsid w:val="00215D04"/>
    <w:rsid w:val="00215D36"/>
    <w:rsid w:val="002163BD"/>
    <w:rsid w:val="00216961"/>
    <w:rsid w:val="0021696F"/>
    <w:rsid w:val="00216B79"/>
    <w:rsid w:val="00217A36"/>
    <w:rsid w:val="00217B33"/>
    <w:rsid w:val="0022058F"/>
    <w:rsid w:val="00220C61"/>
    <w:rsid w:val="002210B4"/>
    <w:rsid w:val="0022145C"/>
    <w:rsid w:val="002217E3"/>
    <w:rsid w:val="002218BE"/>
    <w:rsid w:val="00221A74"/>
    <w:rsid w:val="00221E06"/>
    <w:rsid w:val="00221F98"/>
    <w:rsid w:val="00222066"/>
    <w:rsid w:val="0022243D"/>
    <w:rsid w:val="0022259A"/>
    <w:rsid w:val="0022312C"/>
    <w:rsid w:val="002233C8"/>
    <w:rsid w:val="0022418C"/>
    <w:rsid w:val="00224734"/>
    <w:rsid w:val="0022486F"/>
    <w:rsid w:val="0022517A"/>
    <w:rsid w:val="00225264"/>
    <w:rsid w:val="00225461"/>
    <w:rsid w:val="002259BD"/>
    <w:rsid w:val="00225BFF"/>
    <w:rsid w:val="00226844"/>
    <w:rsid w:val="002269E2"/>
    <w:rsid w:val="00226A09"/>
    <w:rsid w:val="00226A93"/>
    <w:rsid w:val="00226E4A"/>
    <w:rsid w:val="00226F47"/>
    <w:rsid w:val="0022725D"/>
    <w:rsid w:val="00230776"/>
    <w:rsid w:val="00230C04"/>
    <w:rsid w:val="002310B2"/>
    <w:rsid w:val="002312AF"/>
    <w:rsid w:val="00231410"/>
    <w:rsid w:val="00231627"/>
    <w:rsid w:val="00232FB8"/>
    <w:rsid w:val="00233637"/>
    <w:rsid w:val="00233941"/>
    <w:rsid w:val="00233AAD"/>
    <w:rsid w:val="00234BD2"/>
    <w:rsid w:val="002355D2"/>
    <w:rsid w:val="00235B02"/>
    <w:rsid w:val="00235D89"/>
    <w:rsid w:val="00235D9A"/>
    <w:rsid w:val="002360AE"/>
    <w:rsid w:val="0023622C"/>
    <w:rsid w:val="00236430"/>
    <w:rsid w:val="00236C21"/>
    <w:rsid w:val="00236CCC"/>
    <w:rsid w:val="00237137"/>
    <w:rsid w:val="002401DE"/>
    <w:rsid w:val="002404D5"/>
    <w:rsid w:val="0024061E"/>
    <w:rsid w:val="00240915"/>
    <w:rsid w:val="00240A2A"/>
    <w:rsid w:val="00240B83"/>
    <w:rsid w:val="00240D32"/>
    <w:rsid w:val="00241150"/>
    <w:rsid w:val="00241642"/>
    <w:rsid w:val="0024342E"/>
    <w:rsid w:val="0024398D"/>
    <w:rsid w:val="002439B9"/>
    <w:rsid w:val="00243FB4"/>
    <w:rsid w:val="00244CFE"/>
    <w:rsid w:val="00244D9F"/>
    <w:rsid w:val="00246366"/>
    <w:rsid w:val="00250028"/>
    <w:rsid w:val="0025013E"/>
    <w:rsid w:val="00250510"/>
    <w:rsid w:val="00250A88"/>
    <w:rsid w:val="00251816"/>
    <w:rsid w:val="00251C60"/>
    <w:rsid w:val="00251F09"/>
    <w:rsid w:val="002523CB"/>
    <w:rsid w:val="00252506"/>
    <w:rsid w:val="00252CAA"/>
    <w:rsid w:val="002530E7"/>
    <w:rsid w:val="00254960"/>
    <w:rsid w:val="00254966"/>
    <w:rsid w:val="00254A26"/>
    <w:rsid w:val="00254C85"/>
    <w:rsid w:val="0025550A"/>
    <w:rsid w:val="00256263"/>
    <w:rsid w:val="00256537"/>
    <w:rsid w:val="00256579"/>
    <w:rsid w:val="002567BA"/>
    <w:rsid w:val="0025698C"/>
    <w:rsid w:val="00256A2D"/>
    <w:rsid w:val="00256CAC"/>
    <w:rsid w:val="00256F55"/>
    <w:rsid w:val="00257164"/>
    <w:rsid w:val="0025738D"/>
    <w:rsid w:val="002578BB"/>
    <w:rsid w:val="00257DF8"/>
    <w:rsid w:val="002606F8"/>
    <w:rsid w:val="002611F3"/>
    <w:rsid w:val="00261367"/>
    <w:rsid w:val="002634EE"/>
    <w:rsid w:val="002637E1"/>
    <w:rsid w:val="0026393B"/>
    <w:rsid w:val="00263DEE"/>
    <w:rsid w:val="00264598"/>
    <w:rsid w:val="0026461A"/>
    <w:rsid w:val="00264701"/>
    <w:rsid w:val="00264B3A"/>
    <w:rsid w:val="00264CBE"/>
    <w:rsid w:val="00264F8C"/>
    <w:rsid w:val="0026518A"/>
    <w:rsid w:val="002656EB"/>
    <w:rsid w:val="00265BCA"/>
    <w:rsid w:val="00265F3C"/>
    <w:rsid w:val="002662DC"/>
    <w:rsid w:val="00266BB5"/>
    <w:rsid w:val="00267236"/>
    <w:rsid w:val="00267E4A"/>
    <w:rsid w:val="00267EAF"/>
    <w:rsid w:val="0027003F"/>
    <w:rsid w:val="00271023"/>
    <w:rsid w:val="002711F9"/>
    <w:rsid w:val="00272106"/>
    <w:rsid w:val="00272474"/>
    <w:rsid w:val="002729FC"/>
    <w:rsid w:val="002736EE"/>
    <w:rsid w:val="002741C5"/>
    <w:rsid w:val="00274693"/>
    <w:rsid w:val="002747AF"/>
    <w:rsid w:val="00275393"/>
    <w:rsid w:val="002758C3"/>
    <w:rsid w:val="00276398"/>
    <w:rsid w:val="002767F4"/>
    <w:rsid w:val="00276B2D"/>
    <w:rsid w:val="00276E8F"/>
    <w:rsid w:val="00276F47"/>
    <w:rsid w:val="00277727"/>
    <w:rsid w:val="00280077"/>
    <w:rsid w:val="00280D75"/>
    <w:rsid w:val="00281053"/>
    <w:rsid w:val="0028115A"/>
    <w:rsid w:val="002812F6"/>
    <w:rsid w:val="00281442"/>
    <w:rsid w:val="0028183A"/>
    <w:rsid w:val="002818DC"/>
    <w:rsid w:val="00281E23"/>
    <w:rsid w:val="00281F8A"/>
    <w:rsid w:val="00281FF0"/>
    <w:rsid w:val="00282388"/>
    <w:rsid w:val="00283588"/>
    <w:rsid w:val="002835DA"/>
    <w:rsid w:val="00283A3A"/>
    <w:rsid w:val="0028485F"/>
    <w:rsid w:val="00284E53"/>
    <w:rsid w:val="002851C6"/>
    <w:rsid w:val="002856D3"/>
    <w:rsid w:val="00285981"/>
    <w:rsid w:val="00285A1B"/>
    <w:rsid w:val="00285ADD"/>
    <w:rsid w:val="002863CD"/>
    <w:rsid w:val="00286B42"/>
    <w:rsid w:val="00286D43"/>
    <w:rsid w:val="00286E62"/>
    <w:rsid w:val="00287359"/>
    <w:rsid w:val="002905B9"/>
    <w:rsid w:val="00291FCE"/>
    <w:rsid w:val="002922D1"/>
    <w:rsid w:val="0029296F"/>
    <w:rsid w:val="00292D5E"/>
    <w:rsid w:val="00292D8B"/>
    <w:rsid w:val="00292E98"/>
    <w:rsid w:val="00292EE5"/>
    <w:rsid w:val="0029327E"/>
    <w:rsid w:val="0029378F"/>
    <w:rsid w:val="00293BAA"/>
    <w:rsid w:val="002942B1"/>
    <w:rsid w:val="002942D4"/>
    <w:rsid w:val="00294497"/>
    <w:rsid w:val="002945D2"/>
    <w:rsid w:val="00294E77"/>
    <w:rsid w:val="00294FAC"/>
    <w:rsid w:val="00294FD3"/>
    <w:rsid w:val="00295882"/>
    <w:rsid w:val="00295CE6"/>
    <w:rsid w:val="002962C4"/>
    <w:rsid w:val="00296718"/>
    <w:rsid w:val="00296A26"/>
    <w:rsid w:val="00296AB2"/>
    <w:rsid w:val="00297242"/>
    <w:rsid w:val="00297D33"/>
    <w:rsid w:val="002A0010"/>
    <w:rsid w:val="002A0163"/>
    <w:rsid w:val="002A024B"/>
    <w:rsid w:val="002A0A4A"/>
    <w:rsid w:val="002A0C0A"/>
    <w:rsid w:val="002A128B"/>
    <w:rsid w:val="002A15CB"/>
    <w:rsid w:val="002A1B8D"/>
    <w:rsid w:val="002A20A3"/>
    <w:rsid w:val="002A2353"/>
    <w:rsid w:val="002A27F5"/>
    <w:rsid w:val="002A2D48"/>
    <w:rsid w:val="002A3146"/>
    <w:rsid w:val="002A4398"/>
    <w:rsid w:val="002A45C9"/>
    <w:rsid w:val="002A4A56"/>
    <w:rsid w:val="002A4B8E"/>
    <w:rsid w:val="002A5120"/>
    <w:rsid w:val="002A5A01"/>
    <w:rsid w:val="002A5B09"/>
    <w:rsid w:val="002A6895"/>
    <w:rsid w:val="002A6E94"/>
    <w:rsid w:val="002A7040"/>
    <w:rsid w:val="002A7136"/>
    <w:rsid w:val="002A73CE"/>
    <w:rsid w:val="002A78E2"/>
    <w:rsid w:val="002A792C"/>
    <w:rsid w:val="002A7A91"/>
    <w:rsid w:val="002A7E83"/>
    <w:rsid w:val="002A7F03"/>
    <w:rsid w:val="002B01FD"/>
    <w:rsid w:val="002B0B92"/>
    <w:rsid w:val="002B0C32"/>
    <w:rsid w:val="002B0DFC"/>
    <w:rsid w:val="002B0FDC"/>
    <w:rsid w:val="002B15A8"/>
    <w:rsid w:val="002B1800"/>
    <w:rsid w:val="002B2158"/>
    <w:rsid w:val="002B2249"/>
    <w:rsid w:val="002B28D9"/>
    <w:rsid w:val="002B2D4F"/>
    <w:rsid w:val="002B3398"/>
    <w:rsid w:val="002B3C8E"/>
    <w:rsid w:val="002B3D23"/>
    <w:rsid w:val="002B4473"/>
    <w:rsid w:val="002B4616"/>
    <w:rsid w:val="002B48ED"/>
    <w:rsid w:val="002B4CD1"/>
    <w:rsid w:val="002B4ED3"/>
    <w:rsid w:val="002B54F4"/>
    <w:rsid w:val="002B556E"/>
    <w:rsid w:val="002B5E3E"/>
    <w:rsid w:val="002B653E"/>
    <w:rsid w:val="002B6634"/>
    <w:rsid w:val="002B675A"/>
    <w:rsid w:val="002B677E"/>
    <w:rsid w:val="002B75E7"/>
    <w:rsid w:val="002B7BD4"/>
    <w:rsid w:val="002C069F"/>
    <w:rsid w:val="002C074C"/>
    <w:rsid w:val="002C0DFC"/>
    <w:rsid w:val="002C1056"/>
    <w:rsid w:val="002C144C"/>
    <w:rsid w:val="002C1530"/>
    <w:rsid w:val="002C1864"/>
    <w:rsid w:val="002C19EE"/>
    <w:rsid w:val="002C1B87"/>
    <w:rsid w:val="002C2681"/>
    <w:rsid w:val="002C2957"/>
    <w:rsid w:val="002C2A5B"/>
    <w:rsid w:val="002C3327"/>
    <w:rsid w:val="002C34DD"/>
    <w:rsid w:val="002C354A"/>
    <w:rsid w:val="002C3BE6"/>
    <w:rsid w:val="002C43D4"/>
    <w:rsid w:val="002C5233"/>
    <w:rsid w:val="002C5748"/>
    <w:rsid w:val="002C5B30"/>
    <w:rsid w:val="002C6B75"/>
    <w:rsid w:val="002C6D99"/>
    <w:rsid w:val="002C6F01"/>
    <w:rsid w:val="002C72B6"/>
    <w:rsid w:val="002C771D"/>
    <w:rsid w:val="002D0267"/>
    <w:rsid w:val="002D043E"/>
    <w:rsid w:val="002D0AAC"/>
    <w:rsid w:val="002D16F5"/>
    <w:rsid w:val="002D22D1"/>
    <w:rsid w:val="002D235B"/>
    <w:rsid w:val="002D27AD"/>
    <w:rsid w:val="002D28CB"/>
    <w:rsid w:val="002D304F"/>
    <w:rsid w:val="002D3671"/>
    <w:rsid w:val="002D47BA"/>
    <w:rsid w:val="002D49C3"/>
    <w:rsid w:val="002D4BDF"/>
    <w:rsid w:val="002D4C5B"/>
    <w:rsid w:val="002D4EF6"/>
    <w:rsid w:val="002D500C"/>
    <w:rsid w:val="002D50E5"/>
    <w:rsid w:val="002D5175"/>
    <w:rsid w:val="002D52ED"/>
    <w:rsid w:val="002D54A6"/>
    <w:rsid w:val="002D5829"/>
    <w:rsid w:val="002D5A98"/>
    <w:rsid w:val="002D6135"/>
    <w:rsid w:val="002D6380"/>
    <w:rsid w:val="002D6C61"/>
    <w:rsid w:val="002D717C"/>
    <w:rsid w:val="002D7208"/>
    <w:rsid w:val="002D7339"/>
    <w:rsid w:val="002D752D"/>
    <w:rsid w:val="002D7570"/>
    <w:rsid w:val="002D75D7"/>
    <w:rsid w:val="002D7694"/>
    <w:rsid w:val="002D78D6"/>
    <w:rsid w:val="002D7A4D"/>
    <w:rsid w:val="002D7BEA"/>
    <w:rsid w:val="002E007D"/>
    <w:rsid w:val="002E157D"/>
    <w:rsid w:val="002E1D02"/>
    <w:rsid w:val="002E2041"/>
    <w:rsid w:val="002E2596"/>
    <w:rsid w:val="002E260D"/>
    <w:rsid w:val="002E4247"/>
    <w:rsid w:val="002E5300"/>
    <w:rsid w:val="002E53B1"/>
    <w:rsid w:val="002E544F"/>
    <w:rsid w:val="002E54D0"/>
    <w:rsid w:val="002E5562"/>
    <w:rsid w:val="002E5CFE"/>
    <w:rsid w:val="002E6061"/>
    <w:rsid w:val="002E620B"/>
    <w:rsid w:val="002E6306"/>
    <w:rsid w:val="002E6E94"/>
    <w:rsid w:val="002E6F5E"/>
    <w:rsid w:val="002E79EF"/>
    <w:rsid w:val="002F0131"/>
    <w:rsid w:val="002F02DC"/>
    <w:rsid w:val="002F062D"/>
    <w:rsid w:val="002F0CAC"/>
    <w:rsid w:val="002F0E4B"/>
    <w:rsid w:val="002F0ECA"/>
    <w:rsid w:val="002F12C6"/>
    <w:rsid w:val="002F149C"/>
    <w:rsid w:val="002F1967"/>
    <w:rsid w:val="002F19F6"/>
    <w:rsid w:val="002F1C99"/>
    <w:rsid w:val="002F2042"/>
    <w:rsid w:val="002F20DF"/>
    <w:rsid w:val="002F24E7"/>
    <w:rsid w:val="002F2556"/>
    <w:rsid w:val="002F2653"/>
    <w:rsid w:val="002F2685"/>
    <w:rsid w:val="002F281A"/>
    <w:rsid w:val="002F296F"/>
    <w:rsid w:val="002F2B2D"/>
    <w:rsid w:val="002F31D7"/>
    <w:rsid w:val="002F370B"/>
    <w:rsid w:val="002F3C8E"/>
    <w:rsid w:val="002F45DE"/>
    <w:rsid w:val="002F4C9E"/>
    <w:rsid w:val="002F4D44"/>
    <w:rsid w:val="002F4DDA"/>
    <w:rsid w:val="002F5320"/>
    <w:rsid w:val="002F541F"/>
    <w:rsid w:val="002F5754"/>
    <w:rsid w:val="002F5A88"/>
    <w:rsid w:val="002F5C55"/>
    <w:rsid w:val="002F5C85"/>
    <w:rsid w:val="002F5D62"/>
    <w:rsid w:val="002F5DAD"/>
    <w:rsid w:val="002F6416"/>
    <w:rsid w:val="002F7041"/>
    <w:rsid w:val="002F70C4"/>
    <w:rsid w:val="002F7420"/>
    <w:rsid w:val="002F77CF"/>
    <w:rsid w:val="002F7FA6"/>
    <w:rsid w:val="00300ADB"/>
    <w:rsid w:val="00301022"/>
    <w:rsid w:val="003012D3"/>
    <w:rsid w:val="00301385"/>
    <w:rsid w:val="00301A46"/>
    <w:rsid w:val="003024E5"/>
    <w:rsid w:val="00302716"/>
    <w:rsid w:val="00302741"/>
    <w:rsid w:val="0030277E"/>
    <w:rsid w:val="00302A5A"/>
    <w:rsid w:val="00302AA2"/>
    <w:rsid w:val="00302DE5"/>
    <w:rsid w:val="003032FE"/>
    <w:rsid w:val="00303563"/>
    <w:rsid w:val="00303AB0"/>
    <w:rsid w:val="00303DFC"/>
    <w:rsid w:val="0030426F"/>
    <w:rsid w:val="0030440E"/>
    <w:rsid w:val="00304466"/>
    <w:rsid w:val="00304636"/>
    <w:rsid w:val="003046C8"/>
    <w:rsid w:val="00304813"/>
    <w:rsid w:val="00304B98"/>
    <w:rsid w:val="00304CF0"/>
    <w:rsid w:val="00304D38"/>
    <w:rsid w:val="00304F5F"/>
    <w:rsid w:val="00305118"/>
    <w:rsid w:val="003056DB"/>
    <w:rsid w:val="00305884"/>
    <w:rsid w:val="00305A59"/>
    <w:rsid w:val="00305D38"/>
    <w:rsid w:val="00305F10"/>
    <w:rsid w:val="003062BF"/>
    <w:rsid w:val="00306549"/>
    <w:rsid w:val="0030667F"/>
    <w:rsid w:val="00306867"/>
    <w:rsid w:val="0030754F"/>
    <w:rsid w:val="00307A05"/>
    <w:rsid w:val="0031017C"/>
    <w:rsid w:val="00310817"/>
    <w:rsid w:val="00310867"/>
    <w:rsid w:val="00310D97"/>
    <w:rsid w:val="00311345"/>
    <w:rsid w:val="00312ADE"/>
    <w:rsid w:val="00312BD5"/>
    <w:rsid w:val="003136F1"/>
    <w:rsid w:val="00314AC5"/>
    <w:rsid w:val="00314B46"/>
    <w:rsid w:val="00314BB2"/>
    <w:rsid w:val="00315060"/>
    <w:rsid w:val="00315804"/>
    <w:rsid w:val="00316064"/>
    <w:rsid w:val="003166DC"/>
    <w:rsid w:val="00316C1E"/>
    <w:rsid w:val="00316C3C"/>
    <w:rsid w:val="00316D12"/>
    <w:rsid w:val="00316D4C"/>
    <w:rsid w:val="00316E44"/>
    <w:rsid w:val="00316E4F"/>
    <w:rsid w:val="003176EA"/>
    <w:rsid w:val="003177C7"/>
    <w:rsid w:val="00320098"/>
    <w:rsid w:val="003204F1"/>
    <w:rsid w:val="00320567"/>
    <w:rsid w:val="00320573"/>
    <w:rsid w:val="003207EE"/>
    <w:rsid w:val="00320810"/>
    <w:rsid w:val="003208C6"/>
    <w:rsid w:val="003212E6"/>
    <w:rsid w:val="00321508"/>
    <w:rsid w:val="0032157D"/>
    <w:rsid w:val="00322035"/>
    <w:rsid w:val="003221C7"/>
    <w:rsid w:val="00322204"/>
    <w:rsid w:val="0032224D"/>
    <w:rsid w:val="00322359"/>
    <w:rsid w:val="00322384"/>
    <w:rsid w:val="00322DA9"/>
    <w:rsid w:val="00323AA6"/>
    <w:rsid w:val="00323C08"/>
    <w:rsid w:val="0032430C"/>
    <w:rsid w:val="003248DC"/>
    <w:rsid w:val="00324B7C"/>
    <w:rsid w:val="00324F42"/>
    <w:rsid w:val="003251B8"/>
    <w:rsid w:val="00325581"/>
    <w:rsid w:val="00325590"/>
    <w:rsid w:val="00326B9D"/>
    <w:rsid w:val="00326EC2"/>
    <w:rsid w:val="003275D3"/>
    <w:rsid w:val="0032776D"/>
    <w:rsid w:val="00327832"/>
    <w:rsid w:val="003278DD"/>
    <w:rsid w:val="00327954"/>
    <w:rsid w:val="00327CF5"/>
    <w:rsid w:val="00327EC2"/>
    <w:rsid w:val="0033006A"/>
    <w:rsid w:val="00330165"/>
    <w:rsid w:val="0033075F"/>
    <w:rsid w:val="00330898"/>
    <w:rsid w:val="00330BB8"/>
    <w:rsid w:val="00331459"/>
    <w:rsid w:val="00331811"/>
    <w:rsid w:val="00331C18"/>
    <w:rsid w:val="0033247F"/>
    <w:rsid w:val="00332A54"/>
    <w:rsid w:val="00332DDB"/>
    <w:rsid w:val="00333C90"/>
    <w:rsid w:val="00333D97"/>
    <w:rsid w:val="003340C5"/>
    <w:rsid w:val="0033432A"/>
    <w:rsid w:val="003345E2"/>
    <w:rsid w:val="00334A5D"/>
    <w:rsid w:val="00334B15"/>
    <w:rsid w:val="00334EB2"/>
    <w:rsid w:val="0033548A"/>
    <w:rsid w:val="00335BB3"/>
    <w:rsid w:val="00335CD5"/>
    <w:rsid w:val="003360E4"/>
    <w:rsid w:val="00336236"/>
    <w:rsid w:val="0033641E"/>
    <w:rsid w:val="0033653B"/>
    <w:rsid w:val="00336B9E"/>
    <w:rsid w:val="003374C1"/>
    <w:rsid w:val="00337B43"/>
    <w:rsid w:val="00337D01"/>
    <w:rsid w:val="00337E08"/>
    <w:rsid w:val="00337E60"/>
    <w:rsid w:val="0034007E"/>
    <w:rsid w:val="00340479"/>
    <w:rsid w:val="003404CF"/>
    <w:rsid w:val="0034050A"/>
    <w:rsid w:val="003408B7"/>
    <w:rsid w:val="00340A85"/>
    <w:rsid w:val="00340B2D"/>
    <w:rsid w:val="0034147E"/>
    <w:rsid w:val="00341ADA"/>
    <w:rsid w:val="00342195"/>
    <w:rsid w:val="003421C4"/>
    <w:rsid w:val="003422B7"/>
    <w:rsid w:val="00342A32"/>
    <w:rsid w:val="00342D27"/>
    <w:rsid w:val="00342DB0"/>
    <w:rsid w:val="0034361E"/>
    <w:rsid w:val="00343817"/>
    <w:rsid w:val="00343D57"/>
    <w:rsid w:val="003447F7"/>
    <w:rsid w:val="00344CFB"/>
    <w:rsid w:val="00344EE2"/>
    <w:rsid w:val="003456E2"/>
    <w:rsid w:val="00345B40"/>
    <w:rsid w:val="00345B63"/>
    <w:rsid w:val="00345FD7"/>
    <w:rsid w:val="00346040"/>
    <w:rsid w:val="00346051"/>
    <w:rsid w:val="003462CA"/>
    <w:rsid w:val="00346545"/>
    <w:rsid w:val="003465F8"/>
    <w:rsid w:val="00346E99"/>
    <w:rsid w:val="00346F69"/>
    <w:rsid w:val="0034719F"/>
    <w:rsid w:val="003473A2"/>
    <w:rsid w:val="00347D7D"/>
    <w:rsid w:val="003502B2"/>
    <w:rsid w:val="003504FC"/>
    <w:rsid w:val="003516FF"/>
    <w:rsid w:val="00351832"/>
    <w:rsid w:val="00351A38"/>
    <w:rsid w:val="00351CC5"/>
    <w:rsid w:val="00351CEE"/>
    <w:rsid w:val="00351DD8"/>
    <w:rsid w:val="00352317"/>
    <w:rsid w:val="0035234D"/>
    <w:rsid w:val="00352A72"/>
    <w:rsid w:val="00352F62"/>
    <w:rsid w:val="003536AD"/>
    <w:rsid w:val="003544C9"/>
    <w:rsid w:val="0035462B"/>
    <w:rsid w:val="003549D7"/>
    <w:rsid w:val="00354B4D"/>
    <w:rsid w:val="003551E5"/>
    <w:rsid w:val="00355834"/>
    <w:rsid w:val="00355A71"/>
    <w:rsid w:val="00355DEC"/>
    <w:rsid w:val="00355E8C"/>
    <w:rsid w:val="003562E3"/>
    <w:rsid w:val="003565D0"/>
    <w:rsid w:val="00356D1D"/>
    <w:rsid w:val="003570D2"/>
    <w:rsid w:val="003575D8"/>
    <w:rsid w:val="003575F8"/>
    <w:rsid w:val="00357870"/>
    <w:rsid w:val="00357DDD"/>
    <w:rsid w:val="00360B70"/>
    <w:rsid w:val="0036243C"/>
    <w:rsid w:val="003628C3"/>
    <w:rsid w:val="00362EB6"/>
    <w:rsid w:val="003630BA"/>
    <w:rsid w:val="00363244"/>
    <w:rsid w:val="0036371B"/>
    <w:rsid w:val="0036414D"/>
    <w:rsid w:val="003643AF"/>
    <w:rsid w:val="003646FB"/>
    <w:rsid w:val="00364BBC"/>
    <w:rsid w:val="00365004"/>
    <w:rsid w:val="003651B8"/>
    <w:rsid w:val="0036525D"/>
    <w:rsid w:val="00365733"/>
    <w:rsid w:val="00366729"/>
    <w:rsid w:val="003668D1"/>
    <w:rsid w:val="00366913"/>
    <w:rsid w:val="00366919"/>
    <w:rsid w:val="00366985"/>
    <w:rsid w:val="003669E1"/>
    <w:rsid w:val="00366CB0"/>
    <w:rsid w:val="00367040"/>
    <w:rsid w:val="0036731F"/>
    <w:rsid w:val="00367B69"/>
    <w:rsid w:val="00367E3C"/>
    <w:rsid w:val="00370DA1"/>
    <w:rsid w:val="00370F07"/>
    <w:rsid w:val="003711B3"/>
    <w:rsid w:val="0037147D"/>
    <w:rsid w:val="00371C41"/>
    <w:rsid w:val="00372391"/>
    <w:rsid w:val="00372A5C"/>
    <w:rsid w:val="00373534"/>
    <w:rsid w:val="003735F5"/>
    <w:rsid w:val="003739DD"/>
    <w:rsid w:val="00373B4F"/>
    <w:rsid w:val="00373B8E"/>
    <w:rsid w:val="00373FA4"/>
    <w:rsid w:val="0037455C"/>
    <w:rsid w:val="00374D83"/>
    <w:rsid w:val="0037516F"/>
    <w:rsid w:val="0037562D"/>
    <w:rsid w:val="003756E2"/>
    <w:rsid w:val="00375754"/>
    <w:rsid w:val="00375B41"/>
    <w:rsid w:val="00376D06"/>
    <w:rsid w:val="003773D3"/>
    <w:rsid w:val="00380016"/>
    <w:rsid w:val="00380217"/>
    <w:rsid w:val="00380348"/>
    <w:rsid w:val="00380474"/>
    <w:rsid w:val="003808D5"/>
    <w:rsid w:val="003808D6"/>
    <w:rsid w:val="00380B49"/>
    <w:rsid w:val="00380B4B"/>
    <w:rsid w:val="00380E77"/>
    <w:rsid w:val="00380EDC"/>
    <w:rsid w:val="00381089"/>
    <w:rsid w:val="003811DF"/>
    <w:rsid w:val="00381D6A"/>
    <w:rsid w:val="00381DC8"/>
    <w:rsid w:val="003825E3"/>
    <w:rsid w:val="00382A00"/>
    <w:rsid w:val="00382B39"/>
    <w:rsid w:val="00382C45"/>
    <w:rsid w:val="00382F33"/>
    <w:rsid w:val="00384678"/>
    <w:rsid w:val="003847E7"/>
    <w:rsid w:val="0038492D"/>
    <w:rsid w:val="00384B88"/>
    <w:rsid w:val="003850F8"/>
    <w:rsid w:val="00385249"/>
    <w:rsid w:val="0038565E"/>
    <w:rsid w:val="00385CEC"/>
    <w:rsid w:val="0038624B"/>
    <w:rsid w:val="00386367"/>
    <w:rsid w:val="00386D74"/>
    <w:rsid w:val="00386D76"/>
    <w:rsid w:val="00386D79"/>
    <w:rsid w:val="00386DAC"/>
    <w:rsid w:val="00386F8E"/>
    <w:rsid w:val="00386FB4"/>
    <w:rsid w:val="003872C1"/>
    <w:rsid w:val="003879C9"/>
    <w:rsid w:val="00387C04"/>
    <w:rsid w:val="00387C3A"/>
    <w:rsid w:val="0039024D"/>
    <w:rsid w:val="003906A3"/>
    <w:rsid w:val="00390759"/>
    <w:rsid w:val="003907C1"/>
    <w:rsid w:val="00390893"/>
    <w:rsid w:val="00390C2E"/>
    <w:rsid w:val="00390E9D"/>
    <w:rsid w:val="00390F2B"/>
    <w:rsid w:val="00390FA0"/>
    <w:rsid w:val="003913F8"/>
    <w:rsid w:val="00391468"/>
    <w:rsid w:val="00391B6D"/>
    <w:rsid w:val="00392066"/>
    <w:rsid w:val="00392671"/>
    <w:rsid w:val="00392884"/>
    <w:rsid w:val="00392B56"/>
    <w:rsid w:val="00392BEA"/>
    <w:rsid w:val="00392C9B"/>
    <w:rsid w:val="00392D40"/>
    <w:rsid w:val="0039371A"/>
    <w:rsid w:val="00393746"/>
    <w:rsid w:val="00393F2A"/>
    <w:rsid w:val="003941CA"/>
    <w:rsid w:val="003948A3"/>
    <w:rsid w:val="00394B53"/>
    <w:rsid w:val="00394D39"/>
    <w:rsid w:val="00394E40"/>
    <w:rsid w:val="00395869"/>
    <w:rsid w:val="00395909"/>
    <w:rsid w:val="00395ABB"/>
    <w:rsid w:val="00395B56"/>
    <w:rsid w:val="00396705"/>
    <w:rsid w:val="00396725"/>
    <w:rsid w:val="0039679A"/>
    <w:rsid w:val="003967F1"/>
    <w:rsid w:val="00397DB3"/>
    <w:rsid w:val="003A00E9"/>
    <w:rsid w:val="003A0150"/>
    <w:rsid w:val="003A0200"/>
    <w:rsid w:val="003A0458"/>
    <w:rsid w:val="003A0DE3"/>
    <w:rsid w:val="003A10A5"/>
    <w:rsid w:val="003A1311"/>
    <w:rsid w:val="003A14EF"/>
    <w:rsid w:val="003A2600"/>
    <w:rsid w:val="003A268F"/>
    <w:rsid w:val="003A2E97"/>
    <w:rsid w:val="003A34C5"/>
    <w:rsid w:val="003A3644"/>
    <w:rsid w:val="003A39A3"/>
    <w:rsid w:val="003A3BD6"/>
    <w:rsid w:val="003A3BF1"/>
    <w:rsid w:val="003A3E31"/>
    <w:rsid w:val="003A4029"/>
    <w:rsid w:val="003A418E"/>
    <w:rsid w:val="003A47B7"/>
    <w:rsid w:val="003A4AE8"/>
    <w:rsid w:val="003A4FEA"/>
    <w:rsid w:val="003A55AC"/>
    <w:rsid w:val="003A64EF"/>
    <w:rsid w:val="003A654C"/>
    <w:rsid w:val="003A6D2B"/>
    <w:rsid w:val="003A6E0C"/>
    <w:rsid w:val="003A75A5"/>
    <w:rsid w:val="003A7C79"/>
    <w:rsid w:val="003A7D96"/>
    <w:rsid w:val="003B00A1"/>
    <w:rsid w:val="003B07D0"/>
    <w:rsid w:val="003B0B6E"/>
    <w:rsid w:val="003B0D3B"/>
    <w:rsid w:val="003B0DB5"/>
    <w:rsid w:val="003B1136"/>
    <w:rsid w:val="003B1156"/>
    <w:rsid w:val="003B11F9"/>
    <w:rsid w:val="003B1E61"/>
    <w:rsid w:val="003B2013"/>
    <w:rsid w:val="003B26FB"/>
    <w:rsid w:val="003B2D97"/>
    <w:rsid w:val="003B3336"/>
    <w:rsid w:val="003B399C"/>
    <w:rsid w:val="003B3C93"/>
    <w:rsid w:val="003B3D58"/>
    <w:rsid w:val="003B437E"/>
    <w:rsid w:val="003B4D0A"/>
    <w:rsid w:val="003B4D4A"/>
    <w:rsid w:val="003B5056"/>
    <w:rsid w:val="003B5727"/>
    <w:rsid w:val="003B623A"/>
    <w:rsid w:val="003B63D1"/>
    <w:rsid w:val="003B6652"/>
    <w:rsid w:val="003B66DE"/>
    <w:rsid w:val="003B6D75"/>
    <w:rsid w:val="003B6FEF"/>
    <w:rsid w:val="003B77D6"/>
    <w:rsid w:val="003B7AAD"/>
    <w:rsid w:val="003B7B0C"/>
    <w:rsid w:val="003B7D8F"/>
    <w:rsid w:val="003C00F2"/>
    <w:rsid w:val="003C014A"/>
    <w:rsid w:val="003C0C62"/>
    <w:rsid w:val="003C12A2"/>
    <w:rsid w:val="003C178A"/>
    <w:rsid w:val="003C1927"/>
    <w:rsid w:val="003C1C8D"/>
    <w:rsid w:val="003C2056"/>
    <w:rsid w:val="003C226A"/>
    <w:rsid w:val="003C25D8"/>
    <w:rsid w:val="003C2C7D"/>
    <w:rsid w:val="003C2E1B"/>
    <w:rsid w:val="003C3124"/>
    <w:rsid w:val="003C34F6"/>
    <w:rsid w:val="003C36A2"/>
    <w:rsid w:val="003C418E"/>
    <w:rsid w:val="003C4573"/>
    <w:rsid w:val="003C4B8F"/>
    <w:rsid w:val="003C4C9C"/>
    <w:rsid w:val="003C5CBD"/>
    <w:rsid w:val="003C5D64"/>
    <w:rsid w:val="003C5F00"/>
    <w:rsid w:val="003C697A"/>
    <w:rsid w:val="003C6AEB"/>
    <w:rsid w:val="003C6D20"/>
    <w:rsid w:val="003C6FE0"/>
    <w:rsid w:val="003C71F5"/>
    <w:rsid w:val="003C7886"/>
    <w:rsid w:val="003C78C5"/>
    <w:rsid w:val="003C7905"/>
    <w:rsid w:val="003C7AD4"/>
    <w:rsid w:val="003C7DDF"/>
    <w:rsid w:val="003D0134"/>
    <w:rsid w:val="003D0162"/>
    <w:rsid w:val="003D0330"/>
    <w:rsid w:val="003D0716"/>
    <w:rsid w:val="003D10CE"/>
    <w:rsid w:val="003D12BA"/>
    <w:rsid w:val="003D181D"/>
    <w:rsid w:val="003D187F"/>
    <w:rsid w:val="003D1A2D"/>
    <w:rsid w:val="003D1B43"/>
    <w:rsid w:val="003D1D07"/>
    <w:rsid w:val="003D26AC"/>
    <w:rsid w:val="003D2D9C"/>
    <w:rsid w:val="003D43FF"/>
    <w:rsid w:val="003D490B"/>
    <w:rsid w:val="003D4DE2"/>
    <w:rsid w:val="003D4E60"/>
    <w:rsid w:val="003D5696"/>
    <w:rsid w:val="003D79E4"/>
    <w:rsid w:val="003E0B2D"/>
    <w:rsid w:val="003E1203"/>
    <w:rsid w:val="003E18A6"/>
    <w:rsid w:val="003E190B"/>
    <w:rsid w:val="003E2388"/>
    <w:rsid w:val="003E23B9"/>
    <w:rsid w:val="003E2FE5"/>
    <w:rsid w:val="003E3268"/>
    <w:rsid w:val="003E361C"/>
    <w:rsid w:val="003E3A5A"/>
    <w:rsid w:val="003E3F89"/>
    <w:rsid w:val="003E44EA"/>
    <w:rsid w:val="003E47D2"/>
    <w:rsid w:val="003E5189"/>
    <w:rsid w:val="003E580D"/>
    <w:rsid w:val="003E5C48"/>
    <w:rsid w:val="003E65D3"/>
    <w:rsid w:val="003E668D"/>
    <w:rsid w:val="003E6809"/>
    <w:rsid w:val="003E73D1"/>
    <w:rsid w:val="003F1C17"/>
    <w:rsid w:val="003F1D82"/>
    <w:rsid w:val="003F2981"/>
    <w:rsid w:val="003F2B82"/>
    <w:rsid w:val="003F2D3D"/>
    <w:rsid w:val="003F321A"/>
    <w:rsid w:val="003F343F"/>
    <w:rsid w:val="003F3B86"/>
    <w:rsid w:val="003F406B"/>
    <w:rsid w:val="003F422C"/>
    <w:rsid w:val="003F438A"/>
    <w:rsid w:val="003F4647"/>
    <w:rsid w:val="003F4684"/>
    <w:rsid w:val="003F49EE"/>
    <w:rsid w:val="003F4B1C"/>
    <w:rsid w:val="003F4C6F"/>
    <w:rsid w:val="003F4CB9"/>
    <w:rsid w:val="003F4D80"/>
    <w:rsid w:val="003F61F1"/>
    <w:rsid w:val="003F6260"/>
    <w:rsid w:val="003F63F4"/>
    <w:rsid w:val="003F6AEF"/>
    <w:rsid w:val="003F6AF8"/>
    <w:rsid w:val="003F6DD7"/>
    <w:rsid w:val="003F6E8E"/>
    <w:rsid w:val="003F7014"/>
    <w:rsid w:val="003F7FA4"/>
    <w:rsid w:val="0040071F"/>
    <w:rsid w:val="004009D9"/>
    <w:rsid w:val="00400DA0"/>
    <w:rsid w:val="00400E80"/>
    <w:rsid w:val="004015D3"/>
    <w:rsid w:val="0040219A"/>
    <w:rsid w:val="004029F9"/>
    <w:rsid w:val="00403012"/>
    <w:rsid w:val="00403ECA"/>
    <w:rsid w:val="0040450F"/>
    <w:rsid w:val="00404712"/>
    <w:rsid w:val="00404745"/>
    <w:rsid w:val="00405639"/>
    <w:rsid w:val="004056E6"/>
    <w:rsid w:val="00405AD4"/>
    <w:rsid w:val="00406041"/>
    <w:rsid w:val="004062BB"/>
    <w:rsid w:val="004065D2"/>
    <w:rsid w:val="004069BA"/>
    <w:rsid w:val="00406FEA"/>
    <w:rsid w:val="00407AA5"/>
    <w:rsid w:val="00407B24"/>
    <w:rsid w:val="00407EE7"/>
    <w:rsid w:val="00407F51"/>
    <w:rsid w:val="0041003D"/>
    <w:rsid w:val="00410D84"/>
    <w:rsid w:val="004111C3"/>
    <w:rsid w:val="004115FC"/>
    <w:rsid w:val="00412374"/>
    <w:rsid w:val="00412475"/>
    <w:rsid w:val="00412562"/>
    <w:rsid w:val="004128DD"/>
    <w:rsid w:val="00412F03"/>
    <w:rsid w:val="00413283"/>
    <w:rsid w:val="00413835"/>
    <w:rsid w:val="00413BBB"/>
    <w:rsid w:val="00413E8F"/>
    <w:rsid w:val="00413F88"/>
    <w:rsid w:val="00414AFB"/>
    <w:rsid w:val="00414FFB"/>
    <w:rsid w:val="00415089"/>
    <w:rsid w:val="004150A5"/>
    <w:rsid w:val="00416BBB"/>
    <w:rsid w:val="00416CA7"/>
    <w:rsid w:val="00416E06"/>
    <w:rsid w:val="00417F41"/>
    <w:rsid w:val="004202BC"/>
    <w:rsid w:val="004203AC"/>
    <w:rsid w:val="00420F4D"/>
    <w:rsid w:val="00421431"/>
    <w:rsid w:val="004217CF"/>
    <w:rsid w:val="00421BAD"/>
    <w:rsid w:val="00421F52"/>
    <w:rsid w:val="004221AC"/>
    <w:rsid w:val="0042226A"/>
    <w:rsid w:val="0042255E"/>
    <w:rsid w:val="00422655"/>
    <w:rsid w:val="004227CE"/>
    <w:rsid w:val="00422830"/>
    <w:rsid w:val="004228E3"/>
    <w:rsid w:val="00422C27"/>
    <w:rsid w:val="00423263"/>
    <w:rsid w:val="0042401C"/>
    <w:rsid w:val="00424062"/>
    <w:rsid w:val="004243AF"/>
    <w:rsid w:val="00424440"/>
    <w:rsid w:val="004246E7"/>
    <w:rsid w:val="004249B8"/>
    <w:rsid w:val="00424FDB"/>
    <w:rsid w:val="00425308"/>
    <w:rsid w:val="00425C9F"/>
    <w:rsid w:val="00425EA1"/>
    <w:rsid w:val="00425EB9"/>
    <w:rsid w:val="00426AA5"/>
    <w:rsid w:val="004274DF"/>
    <w:rsid w:val="0042790A"/>
    <w:rsid w:val="00427D10"/>
    <w:rsid w:val="00427E7D"/>
    <w:rsid w:val="00430994"/>
    <w:rsid w:val="004309C3"/>
    <w:rsid w:val="00430ACB"/>
    <w:rsid w:val="00430D9B"/>
    <w:rsid w:val="00430DB3"/>
    <w:rsid w:val="00431A02"/>
    <w:rsid w:val="00431EEF"/>
    <w:rsid w:val="0043217F"/>
    <w:rsid w:val="00432713"/>
    <w:rsid w:val="00433267"/>
    <w:rsid w:val="00433402"/>
    <w:rsid w:val="0043353E"/>
    <w:rsid w:val="00433614"/>
    <w:rsid w:val="00433B65"/>
    <w:rsid w:val="00434107"/>
    <w:rsid w:val="00434783"/>
    <w:rsid w:val="00434A56"/>
    <w:rsid w:val="00434F50"/>
    <w:rsid w:val="00434F87"/>
    <w:rsid w:val="0043575C"/>
    <w:rsid w:val="004357BB"/>
    <w:rsid w:val="00436504"/>
    <w:rsid w:val="0043654A"/>
    <w:rsid w:val="00436563"/>
    <w:rsid w:val="004367DD"/>
    <w:rsid w:val="00436A50"/>
    <w:rsid w:val="00437FDF"/>
    <w:rsid w:val="004400D0"/>
    <w:rsid w:val="00440742"/>
    <w:rsid w:val="004411AF"/>
    <w:rsid w:val="00441E08"/>
    <w:rsid w:val="0044226F"/>
    <w:rsid w:val="00442638"/>
    <w:rsid w:val="004436D4"/>
    <w:rsid w:val="00443ECB"/>
    <w:rsid w:val="00443F5D"/>
    <w:rsid w:val="00444310"/>
    <w:rsid w:val="004448DE"/>
    <w:rsid w:val="00444A7D"/>
    <w:rsid w:val="00444C6B"/>
    <w:rsid w:val="00444E3D"/>
    <w:rsid w:val="00444F4B"/>
    <w:rsid w:val="004451D2"/>
    <w:rsid w:val="0044563B"/>
    <w:rsid w:val="004456B2"/>
    <w:rsid w:val="00445CB0"/>
    <w:rsid w:val="00445CF1"/>
    <w:rsid w:val="004462F5"/>
    <w:rsid w:val="004465D5"/>
    <w:rsid w:val="00446612"/>
    <w:rsid w:val="00446667"/>
    <w:rsid w:val="004466D9"/>
    <w:rsid w:val="004471AB"/>
    <w:rsid w:val="00447232"/>
    <w:rsid w:val="0044754B"/>
    <w:rsid w:val="004502D6"/>
    <w:rsid w:val="004502E1"/>
    <w:rsid w:val="00450766"/>
    <w:rsid w:val="00450C89"/>
    <w:rsid w:val="00452754"/>
    <w:rsid w:val="00453ED2"/>
    <w:rsid w:val="00453F05"/>
    <w:rsid w:val="00453F49"/>
    <w:rsid w:val="0045428E"/>
    <w:rsid w:val="00454456"/>
    <w:rsid w:val="004544BD"/>
    <w:rsid w:val="004548D8"/>
    <w:rsid w:val="004548FB"/>
    <w:rsid w:val="00455144"/>
    <w:rsid w:val="0045539C"/>
    <w:rsid w:val="00455407"/>
    <w:rsid w:val="00455459"/>
    <w:rsid w:val="0045587D"/>
    <w:rsid w:val="00455B4D"/>
    <w:rsid w:val="00455D40"/>
    <w:rsid w:val="00456439"/>
    <w:rsid w:val="00456B06"/>
    <w:rsid w:val="00456DA8"/>
    <w:rsid w:val="00457562"/>
    <w:rsid w:val="0045766B"/>
    <w:rsid w:val="004576FA"/>
    <w:rsid w:val="00457C43"/>
    <w:rsid w:val="00457EA7"/>
    <w:rsid w:val="004604D7"/>
    <w:rsid w:val="0046068B"/>
    <w:rsid w:val="00460946"/>
    <w:rsid w:val="00460E39"/>
    <w:rsid w:val="00461076"/>
    <w:rsid w:val="0046121F"/>
    <w:rsid w:val="004616CA"/>
    <w:rsid w:val="0046219E"/>
    <w:rsid w:val="00462358"/>
    <w:rsid w:val="0046341C"/>
    <w:rsid w:val="004643D8"/>
    <w:rsid w:val="004644D4"/>
    <w:rsid w:val="004646BF"/>
    <w:rsid w:val="0046529F"/>
    <w:rsid w:val="0046554B"/>
    <w:rsid w:val="0046648F"/>
    <w:rsid w:val="0046682A"/>
    <w:rsid w:val="00467190"/>
    <w:rsid w:val="004674D3"/>
    <w:rsid w:val="004674E8"/>
    <w:rsid w:val="0046760C"/>
    <w:rsid w:val="004676EB"/>
    <w:rsid w:val="0047079D"/>
    <w:rsid w:val="0047097E"/>
    <w:rsid w:val="00470B8B"/>
    <w:rsid w:val="00470CEF"/>
    <w:rsid w:val="00470FB4"/>
    <w:rsid w:val="004711A5"/>
    <w:rsid w:val="00471421"/>
    <w:rsid w:val="00471615"/>
    <w:rsid w:val="004716EC"/>
    <w:rsid w:val="004719D3"/>
    <w:rsid w:val="00471FC4"/>
    <w:rsid w:val="0047210D"/>
    <w:rsid w:val="00472402"/>
    <w:rsid w:val="004725B2"/>
    <w:rsid w:val="00472736"/>
    <w:rsid w:val="004728CA"/>
    <w:rsid w:val="00472CED"/>
    <w:rsid w:val="004731EC"/>
    <w:rsid w:val="00473512"/>
    <w:rsid w:val="00473FEB"/>
    <w:rsid w:val="0047412F"/>
    <w:rsid w:val="00474320"/>
    <w:rsid w:val="004745F7"/>
    <w:rsid w:val="00474CD8"/>
    <w:rsid w:val="00474DDE"/>
    <w:rsid w:val="00474E45"/>
    <w:rsid w:val="00474F40"/>
    <w:rsid w:val="0047539D"/>
    <w:rsid w:val="004759A8"/>
    <w:rsid w:val="00475A48"/>
    <w:rsid w:val="004763BB"/>
    <w:rsid w:val="004765EC"/>
    <w:rsid w:val="0047661A"/>
    <w:rsid w:val="00477B7D"/>
    <w:rsid w:val="00477C3B"/>
    <w:rsid w:val="004800C7"/>
    <w:rsid w:val="00480115"/>
    <w:rsid w:val="0048014E"/>
    <w:rsid w:val="00480345"/>
    <w:rsid w:val="0048046F"/>
    <w:rsid w:val="00480590"/>
    <w:rsid w:val="004805C5"/>
    <w:rsid w:val="00480CE9"/>
    <w:rsid w:val="00481134"/>
    <w:rsid w:val="0048152D"/>
    <w:rsid w:val="004816F6"/>
    <w:rsid w:val="004817AE"/>
    <w:rsid w:val="00481F75"/>
    <w:rsid w:val="004823B0"/>
    <w:rsid w:val="0048265D"/>
    <w:rsid w:val="00482C07"/>
    <w:rsid w:val="004833C3"/>
    <w:rsid w:val="00483C48"/>
    <w:rsid w:val="00483DE3"/>
    <w:rsid w:val="00483E55"/>
    <w:rsid w:val="00484B40"/>
    <w:rsid w:val="004856CE"/>
    <w:rsid w:val="00485FF0"/>
    <w:rsid w:val="00486090"/>
    <w:rsid w:val="0048609F"/>
    <w:rsid w:val="0048643F"/>
    <w:rsid w:val="00486A20"/>
    <w:rsid w:val="00487115"/>
    <w:rsid w:val="00487562"/>
    <w:rsid w:val="004875A0"/>
    <w:rsid w:val="00487757"/>
    <w:rsid w:val="00490B78"/>
    <w:rsid w:val="00490D15"/>
    <w:rsid w:val="00490D95"/>
    <w:rsid w:val="00490FDB"/>
    <w:rsid w:val="004913C6"/>
    <w:rsid w:val="004914EA"/>
    <w:rsid w:val="00492D77"/>
    <w:rsid w:val="00492DC1"/>
    <w:rsid w:val="00493100"/>
    <w:rsid w:val="00493708"/>
    <w:rsid w:val="00493C6C"/>
    <w:rsid w:val="00494799"/>
    <w:rsid w:val="00494824"/>
    <w:rsid w:val="004949DC"/>
    <w:rsid w:val="00494A57"/>
    <w:rsid w:val="00494D4B"/>
    <w:rsid w:val="00494EEB"/>
    <w:rsid w:val="0049580B"/>
    <w:rsid w:val="00495FBC"/>
    <w:rsid w:val="004963C8"/>
    <w:rsid w:val="004969E5"/>
    <w:rsid w:val="00496EA9"/>
    <w:rsid w:val="00497041"/>
    <w:rsid w:val="00497B67"/>
    <w:rsid w:val="00497D41"/>
    <w:rsid w:val="00497DC0"/>
    <w:rsid w:val="004A016E"/>
    <w:rsid w:val="004A089B"/>
    <w:rsid w:val="004A11A8"/>
    <w:rsid w:val="004A11BF"/>
    <w:rsid w:val="004A1464"/>
    <w:rsid w:val="004A2360"/>
    <w:rsid w:val="004A27FA"/>
    <w:rsid w:val="004A2AEE"/>
    <w:rsid w:val="004A333E"/>
    <w:rsid w:val="004A3922"/>
    <w:rsid w:val="004A3E8C"/>
    <w:rsid w:val="004A432A"/>
    <w:rsid w:val="004A434C"/>
    <w:rsid w:val="004A444B"/>
    <w:rsid w:val="004A462B"/>
    <w:rsid w:val="004A47F9"/>
    <w:rsid w:val="004A4B8B"/>
    <w:rsid w:val="004A4CA8"/>
    <w:rsid w:val="004A51B5"/>
    <w:rsid w:val="004A57B4"/>
    <w:rsid w:val="004A5FAC"/>
    <w:rsid w:val="004A6BAF"/>
    <w:rsid w:val="004A734F"/>
    <w:rsid w:val="004A74FF"/>
    <w:rsid w:val="004A7577"/>
    <w:rsid w:val="004A7D3F"/>
    <w:rsid w:val="004A7F61"/>
    <w:rsid w:val="004B005C"/>
    <w:rsid w:val="004B048A"/>
    <w:rsid w:val="004B0879"/>
    <w:rsid w:val="004B0C6C"/>
    <w:rsid w:val="004B105C"/>
    <w:rsid w:val="004B12B0"/>
    <w:rsid w:val="004B2537"/>
    <w:rsid w:val="004B3831"/>
    <w:rsid w:val="004B3B97"/>
    <w:rsid w:val="004B3D21"/>
    <w:rsid w:val="004B414A"/>
    <w:rsid w:val="004B442A"/>
    <w:rsid w:val="004B450F"/>
    <w:rsid w:val="004B570B"/>
    <w:rsid w:val="004B61EF"/>
    <w:rsid w:val="004B63AB"/>
    <w:rsid w:val="004B64DE"/>
    <w:rsid w:val="004B65DC"/>
    <w:rsid w:val="004B6826"/>
    <w:rsid w:val="004B68C4"/>
    <w:rsid w:val="004B6E86"/>
    <w:rsid w:val="004B734A"/>
    <w:rsid w:val="004B7373"/>
    <w:rsid w:val="004C0633"/>
    <w:rsid w:val="004C08C6"/>
    <w:rsid w:val="004C0C21"/>
    <w:rsid w:val="004C0D2B"/>
    <w:rsid w:val="004C0D90"/>
    <w:rsid w:val="004C0F8C"/>
    <w:rsid w:val="004C1200"/>
    <w:rsid w:val="004C132C"/>
    <w:rsid w:val="004C1AC1"/>
    <w:rsid w:val="004C2B1A"/>
    <w:rsid w:val="004C2FCE"/>
    <w:rsid w:val="004C349F"/>
    <w:rsid w:val="004C399E"/>
    <w:rsid w:val="004C403E"/>
    <w:rsid w:val="004C40CA"/>
    <w:rsid w:val="004C49B5"/>
    <w:rsid w:val="004C5475"/>
    <w:rsid w:val="004C58D3"/>
    <w:rsid w:val="004C5BB5"/>
    <w:rsid w:val="004C5F67"/>
    <w:rsid w:val="004C65D0"/>
    <w:rsid w:val="004C6822"/>
    <w:rsid w:val="004C6B17"/>
    <w:rsid w:val="004C75D8"/>
    <w:rsid w:val="004C7A9D"/>
    <w:rsid w:val="004D03EB"/>
    <w:rsid w:val="004D08BC"/>
    <w:rsid w:val="004D08C7"/>
    <w:rsid w:val="004D0B39"/>
    <w:rsid w:val="004D0C66"/>
    <w:rsid w:val="004D0ECF"/>
    <w:rsid w:val="004D0F2C"/>
    <w:rsid w:val="004D1AF7"/>
    <w:rsid w:val="004D1B73"/>
    <w:rsid w:val="004D25E1"/>
    <w:rsid w:val="004D276D"/>
    <w:rsid w:val="004D290E"/>
    <w:rsid w:val="004D2A78"/>
    <w:rsid w:val="004D2E12"/>
    <w:rsid w:val="004D2F59"/>
    <w:rsid w:val="004D3439"/>
    <w:rsid w:val="004D3A24"/>
    <w:rsid w:val="004D3B52"/>
    <w:rsid w:val="004D42A5"/>
    <w:rsid w:val="004D431C"/>
    <w:rsid w:val="004D4604"/>
    <w:rsid w:val="004D5334"/>
    <w:rsid w:val="004D533B"/>
    <w:rsid w:val="004D5640"/>
    <w:rsid w:val="004D5703"/>
    <w:rsid w:val="004D6225"/>
    <w:rsid w:val="004D7C6D"/>
    <w:rsid w:val="004D7C95"/>
    <w:rsid w:val="004D7EE1"/>
    <w:rsid w:val="004D7F2B"/>
    <w:rsid w:val="004D7FAE"/>
    <w:rsid w:val="004E035B"/>
    <w:rsid w:val="004E0991"/>
    <w:rsid w:val="004E1C71"/>
    <w:rsid w:val="004E1CE0"/>
    <w:rsid w:val="004E1F7E"/>
    <w:rsid w:val="004E2024"/>
    <w:rsid w:val="004E2071"/>
    <w:rsid w:val="004E237E"/>
    <w:rsid w:val="004E2AAF"/>
    <w:rsid w:val="004E2AD9"/>
    <w:rsid w:val="004E382A"/>
    <w:rsid w:val="004E3988"/>
    <w:rsid w:val="004E3BD4"/>
    <w:rsid w:val="004E3CE5"/>
    <w:rsid w:val="004E421B"/>
    <w:rsid w:val="004E4C15"/>
    <w:rsid w:val="004E4E43"/>
    <w:rsid w:val="004E5207"/>
    <w:rsid w:val="004E5560"/>
    <w:rsid w:val="004E5A90"/>
    <w:rsid w:val="004E5E3E"/>
    <w:rsid w:val="004E60ED"/>
    <w:rsid w:val="004E64A4"/>
    <w:rsid w:val="004E683F"/>
    <w:rsid w:val="004E6958"/>
    <w:rsid w:val="004E6B89"/>
    <w:rsid w:val="004E6E59"/>
    <w:rsid w:val="004E6F95"/>
    <w:rsid w:val="004E71D3"/>
    <w:rsid w:val="004E7CF3"/>
    <w:rsid w:val="004F000C"/>
    <w:rsid w:val="004F0233"/>
    <w:rsid w:val="004F0CBB"/>
    <w:rsid w:val="004F0DA1"/>
    <w:rsid w:val="004F152A"/>
    <w:rsid w:val="004F1738"/>
    <w:rsid w:val="004F2124"/>
    <w:rsid w:val="004F21C4"/>
    <w:rsid w:val="004F23E9"/>
    <w:rsid w:val="004F2956"/>
    <w:rsid w:val="004F3075"/>
    <w:rsid w:val="004F31A9"/>
    <w:rsid w:val="004F3248"/>
    <w:rsid w:val="004F35F4"/>
    <w:rsid w:val="004F3837"/>
    <w:rsid w:val="004F394B"/>
    <w:rsid w:val="004F4644"/>
    <w:rsid w:val="004F4A6C"/>
    <w:rsid w:val="004F4AB8"/>
    <w:rsid w:val="004F4FAA"/>
    <w:rsid w:val="004F4FB8"/>
    <w:rsid w:val="004F524C"/>
    <w:rsid w:val="004F547E"/>
    <w:rsid w:val="004F586D"/>
    <w:rsid w:val="004F5B4D"/>
    <w:rsid w:val="004F5E2F"/>
    <w:rsid w:val="004F5E4B"/>
    <w:rsid w:val="004F6241"/>
    <w:rsid w:val="004F6249"/>
    <w:rsid w:val="004F6484"/>
    <w:rsid w:val="004F69A7"/>
    <w:rsid w:val="004F6C41"/>
    <w:rsid w:val="004F7890"/>
    <w:rsid w:val="004F7B35"/>
    <w:rsid w:val="004F7F43"/>
    <w:rsid w:val="0050006D"/>
    <w:rsid w:val="0050036A"/>
    <w:rsid w:val="00500420"/>
    <w:rsid w:val="005004A2"/>
    <w:rsid w:val="00500978"/>
    <w:rsid w:val="00500B90"/>
    <w:rsid w:val="00500FE5"/>
    <w:rsid w:val="00501312"/>
    <w:rsid w:val="005018BE"/>
    <w:rsid w:val="00501A23"/>
    <w:rsid w:val="00501CA7"/>
    <w:rsid w:val="00502024"/>
    <w:rsid w:val="005024F4"/>
    <w:rsid w:val="005026CE"/>
    <w:rsid w:val="00502F65"/>
    <w:rsid w:val="00503333"/>
    <w:rsid w:val="005033AD"/>
    <w:rsid w:val="005036EB"/>
    <w:rsid w:val="005039DF"/>
    <w:rsid w:val="00503E91"/>
    <w:rsid w:val="00503EB5"/>
    <w:rsid w:val="00504074"/>
    <w:rsid w:val="0050532E"/>
    <w:rsid w:val="00505510"/>
    <w:rsid w:val="00505792"/>
    <w:rsid w:val="005061C4"/>
    <w:rsid w:val="00506576"/>
    <w:rsid w:val="00507398"/>
    <w:rsid w:val="00507BCA"/>
    <w:rsid w:val="0051048E"/>
    <w:rsid w:val="00510521"/>
    <w:rsid w:val="00510C53"/>
    <w:rsid w:val="00510EB8"/>
    <w:rsid w:val="005116B7"/>
    <w:rsid w:val="0051191F"/>
    <w:rsid w:val="00511E5A"/>
    <w:rsid w:val="00511FBA"/>
    <w:rsid w:val="00512249"/>
    <w:rsid w:val="00513960"/>
    <w:rsid w:val="005139BF"/>
    <w:rsid w:val="00513BE1"/>
    <w:rsid w:val="00513CCB"/>
    <w:rsid w:val="0051437A"/>
    <w:rsid w:val="00515216"/>
    <w:rsid w:val="0051525C"/>
    <w:rsid w:val="00515877"/>
    <w:rsid w:val="005158A7"/>
    <w:rsid w:val="005161BA"/>
    <w:rsid w:val="00516E01"/>
    <w:rsid w:val="0051701B"/>
    <w:rsid w:val="00517113"/>
    <w:rsid w:val="0051780E"/>
    <w:rsid w:val="00517C2B"/>
    <w:rsid w:val="00520EA5"/>
    <w:rsid w:val="005210C5"/>
    <w:rsid w:val="00521712"/>
    <w:rsid w:val="00521861"/>
    <w:rsid w:val="005219B0"/>
    <w:rsid w:val="0052241E"/>
    <w:rsid w:val="005227E3"/>
    <w:rsid w:val="00522B83"/>
    <w:rsid w:val="00522BD2"/>
    <w:rsid w:val="00522F3C"/>
    <w:rsid w:val="00523B18"/>
    <w:rsid w:val="00523B2A"/>
    <w:rsid w:val="00523E27"/>
    <w:rsid w:val="0052432B"/>
    <w:rsid w:val="00524838"/>
    <w:rsid w:val="00524D2A"/>
    <w:rsid w:val="00524E4D"/>
    <w:rsid w:val="00524F4A"/>
    <w:rsid w:val="00525122"/>
    <w:rsid w:val="00525590"/>
    <w:rsid w:val="00525FDB"/>
    <w:rsid w:val="00525FE1"/>
    <w:rsid w:val="005260BE"/>
    <w:rsid w:val="0052702D"/>
    <w:rsid w:val="00527493"/>
    <w:rsid w:val="005277AF"/>
    <w:rsid w:val="0053048B"/>
    <w:rsid w:val="00530EDA"/>
    <w:rsid w:val="005311C1"/>
    <w:rsid w:val="0053168D"/>
    <w:rsid w:val="005317E0"/>
    <w:rsid w:val="005318FA"/>
    <w:rsid w:val="005319C7"/>
    <w:rsid w:val="0053214B"/>
    <w:rsid w:val="0053238E"/>
    <w:rsid w:val="00532659"/>
    <w:rsid w:val="00532D0D"/>
    <w:rsid w:val="005331F0"/>
    <w:rsid w:val="00533E6C"/>
    <w:rsid w:val="00534486"/>
    <w:rsid w:val="005345B4"/>
    <w:rsid w:val="00534B12"/>
    <w:rsid w:val="00534D3C"/>
    <w:rsid w:val="00535370"/>
    <w:rsid w:val="00535B96"/>
    <w:rsid w:val="0053643A"/>
    <w:rsid w:val="00536E33"/>
    <w:rsid w:val="00536F56"/>
    <w:rsid w:val="005371F3"/>
    <w:rsid w:val="00537977"/>
    <w:rsid w:val="00540271"/>
    <w:rsid w:val="005402A5"/>
    <w:rsid w:val="0054060E"/>
    <w:rsid w:val="00540865"/>
    <w:rsid w:val="00540B62"/>
    <w:rsid w:val="00541014"/>
    <w:rsid w:val="005413B6"/>
    <w:rsid w:val="00541655"/>
    <w:rsid w:val="00541BF7"/>
    <w:rsid w:val="005427DF"/>
    <w:rsid w:val="00542A4D"/>
    <w:rsid w:val="00543146"/>
    <w:rsid w:val="0054362A"/>
    <w:rsid w:val="00543C48"/>
    <w:rsid w:val="0054415C"/>
    <w:rsid w:val="00544BB7"/>
    <w:rsid w:val="00545FE8"/>
    <w:rsid w:val="0054651F"/>
    <w:rsid w:val="00546567"/>
    <w:rsid w:val="0054720C"/>
    <w:rsid w:val="00547271"/>
    <w:rsid w:val="005477AF"/>
    <w:rsid w:val="00547A18"/>
    <w:rsid w:val="00547A9D"/>
    <w:rsid w:val="00547CC1"/>
    <w:rsid w:val="00550DA9"/>
    <w:rsid w:val="00550E37"/>
    <w:rsid w:val="00551001"/>
    <w:rsid w:val="005516ED"/>
    <w:rsid w:val="00551D0D"/>
    <w:rsid w:val="00552059"/>
    <w:rsid w:val="0055233F"/>
    <w:rsid w:val="00552347"/>
    <w:rsid w:val="005526C4"/>
    <w:rsid w:val="005537C2"/>
    <w:rsid w:val="0055393F"/>
    <w:rsid w:val="00553BEF"/>
    <w:rsid w:val="0055469C"/>
    <w:rsid w:val="00554D93"/>
    <w:rsid w:val="0055500D"/>
    <w:rsid w:val="00555644"/>
    <w:rsid w:val="00555980"/>
    <w:rsid w:val="00556F9D"/>
    <w:rsid w:val="005575DF"/>
    <w:rsid w:val="00557A05"/>
    <w:rsid w:val="0056035B"/>
    <w:rsid w:val="0056076E"/>
    <w:rsid w:val="00560770"/>
    <w:rsid w:val="00560899"/>
    <w:rsid w:val="00561003"/>
    <w:rsid w:val="005615BF"/>
    <w:rsid w:val="0056195D"/>
    <w:rsid w:val="00561A76"/>
    <w:rsid w:val="00561C0D"/>
    <w:rsid w:val="00561C7F"/>
    <w:rsid w:val="00561DBF"/>
    <w:rsid w:val="00562216"/>
    <w:rsid w:val="0056230C"/>
    <w:rsid w:val="0056287B"/>
    <w:rsid w:val="00563005"/>
    <w:rsid w:val="00563590"/>
    <w:rsid w:val="00563E7A"/>
    <w:rsid w:val="00564020"/>
    <w:rsid w:val="00564082"/>
    <w:rsid w:val="005649F4"/>
    <w:rsid w:val="00565087"/>
    <w:rsid w:val="005654AC"/>
    <w:rsid w:val="00565983"/>
    <w:rsid w:val="00565B9C"/>
    <w:rsid w:val="00566418"/>
    <w:rsid w:val="0056657C"/>
    <w:rsid w:val="0056722B"/>
    <w:rsid w:val="00567382"/>
    <w:rsid w:val="005673CF"/>
    <w:rsid w:val="0056740A"/>
    <w:rsid w:val="00570198"/>
    <w:rsid w:val="00570550"/>
    <w:rsid w:val="00570B6E"/>
    <w:rsid w:val="005711F9"/>
    <w:rsid w:val="005712D0"/>
    <w:rsid w:val="00571A27"/>
    <w:rsid w:val="00571A3F"/>
    <w:rsid w:val="005725E6"/>
    <w:rsid w:val="005725F2"/>
    <w:rsid w:val="00572783"/>
    <w:rsid w:val="00573318"/>
    <w:rsid w:val="0057338E"/>
    <w:rsid w:val="005734C4"/>
    <w:rsid w:val="0057361D"/>
    <w:rsid w:val="005739CF"/>
    <w:rsid w:val="00573B1E"/>
    <w:rsid w:val="005743B3"/>
    <w:rsid w:val="0057459B"/>
    <w:rsid w:val="005752BC"/>
    <w:rsid w:val="0057540F"/>
    <w:rsid w:val="005759BE"/>
    <w:rsid w:val="005759E5"/>
    <w:rsid w:val="00575B48"/>
    <w:rsid w:val="00575CFA"/>
    <w:rsid w:val="005765B4"/>
    <w:rsid w:val="0057682E"/>
    <w:rsid w:val="00576B9A"/>
    <w:rsid w:val="00576BC0"/>
    <w:rsid w:val="00576CB7"/>
    <w:rsid w:val="005774B5"/>
    <w:rsid w:val="00577A41"/>
    <w:rsid w:val="00577D15"/>
    <w:rsid w:val="00577DD4"/>
    <w:rsid w:val="0058058E"/>
    <w:rsid w:val="0058084E"/>
    <w:rsid w:val="005808F5"/>
    <w:rsid w:val="00580D92"/>
    <w:rsid w:val="00580E21"/>
    <w:rsid w:val="00581231"/>
    <w:rsid w:val="00581508"/>
    <w:rsid w:val="00581588"/>
    <w:rsid w:val="00581870"/>
    <w:rsid w:val="00582230"/>
    <w:rsid w:val="00582403"/>
    <w:rsid w:val="0058240D"/>
    <w:rsid w:val="0058248D"/>
    <w:rsid w:val="00583028"/>
    <w:rsid w:val="005835EC"/>
    <w:rsid w:val="005839B8"/>
    <w:rsid w:val="00583B61"/>
    <w:rsid w:val="0058490C"/>
    <w:rsid w:val="00584B70"/>
    <w:rsid w:val="00585530"/>
    <w:rsid w:val="00586163"/>
    <w:rsid w:val="0058618D"/>
    <w:rsid w:val="00586360"/>
    <w:rsid w:val="00586EB6"/>
    <w:rsid w:val="00587170"/>
    <w:rsid w:val="005877D1"/>
    <w:rsid w:val="00587AED"/>
    <w:rsid w:val="00590224"/>
    <w:rsid w:val="005903F5"/>
    <w:rsid w:val="00590CB1"/>
    <w:rsid w:val="00591C85"/>
    <w:rsid w:val="005926A9"/>
    <w:rsid w:val="0059272A"/>
    <w:rsid w:val="005929E9"/>
    <w:rsid w:val="00592EC5"/>
    <w:rsid w:val="00593DFB"/>
    <w:rsid w:val="00593F20"/>
    <w:rsid w:val="00594F4F"/>
    <w:rsid w:val="00595AE7"/>
    <w:rsid w:val="00595BA5"/>
    <w:rsid w:val="00595C8A"/>
    <w:rsid w:val="00595D8D"/>
    <w:rsid w:val="00597100"/>
    <w:rsid w:val="00597A7B"/>
    <w:rsid w:val="00597C4E"/>
    <w:rsid w:val="005A0472"/>
    <w:rsid w:val="005A0741"/>
    <w:rsid w:val="005A0BB8"/>
    <w:rsid w:val="005A0FAD"/>
    <w:rsid w:val="005A12CB"/>
    <w:rsid w:val="005A131E"/>
    <w:rsid w:val="005A13D5"/>
    <w:rsid w:val="005A13FB"/>
    <w:rsid w:val="005A203A"/>
    <w:rsid w:val="005A221F"/>
    <w:rsid w:val="005A288B"/>
    <w:rsid w:val="005A292A"/>
    <w:rsid w:val="005A303D"/>
    <w:rsid w:val="005A3445"/>
    <w:rsid w:val="005A3613"/>
    <w:rsid w:val="005A3AFB"/>
    <w:rsid w:val="005A3C05"/>
    <w:rsid w:val="005A4640"/>
    <w:rsid w:val="005A4985"/>
    <w:rsid w:val="005A4996"/>
    <w:rsid w:val="005A4A76"/>
    <w:rsid w:val="005A4C7B"/>
    <w:rsid w:val="005A59A1"/>
    <w:rsid w:val="005A6469"/>
    <w:rsid w:val="005A6BFA"/>
    <w:rsid w:val="005B006C"/>
    <w:rsid w:val="005B0220"/>
    <w:rsid w:val="005B02C8"/>
    <w:rsid w:val="005B0494"/>
    <w:rsid w:val="005B05C9"/>
    <w:rsid w:val="005B0B09"/>
    <w:rsid w:val="005B1384"/>
    <w:rsid w:val="005B148F"/>
    <w:rsid w:val="005B2DF3"/>
    <w:rsid w:val="005B32F1"/>
    <w:rsid w:val="005B378A"/>
    <w:rsid w:val="005B3AD4"/>
    <w:rsid w:val="005B3F6E"/>
    <w:rsid w:val="005B3F7E"/>
    <w:rsid w:val="005B4F1F"/>
    <w:rsid w:val="005B5683"/>
    <w:rsid w:val="005B5A70"/>
    <w:rsid w:val="005B5B88"/>
    <w:rsid w:val="005B5C92"/>
    <w:rsid w:val="005B62BB"/>
    <w:rsid w:val="005B6373"/>
    <w:rsid w:val="005B6514"/>
    <w:rsid w:val="005B651D"/>
    <w:rsid w:val="005B688E"/>
    <w:rsid w:val="005B68A2"/>
    <w:rsid w:val="005B6A4C"/>
    <w:rsid w:val="005B7724"/>
    <w:rsid w:val="005C00C4"/>
    <w:rsid w:val="005C01F0"/>
    <w:rsid w:val="005C100A"/>
    <w:rsid w:val="005C188E"/>
    <w:rsid w:val="005C19A2"/>
    <w:rsid w:val="005C2471"/>
    <w:rsid w:val="005C2DAC"/>
    <w:rsid w:val="005C305B"/>
    <w:rsid w:val="005C3AC3"/>
    <w:rsid w:val="005C4228"/>
    <w:rsid w:val="005C42AE"/>
    <w:rsid w:val="005C498D"/>
    <w:rsid w:val="005C4AC6"/>
    <w:rsid w:val="005C4FBA"/>
    <w:rsid w:val="005C5626"/>
    <w:rsid w:val="005C5B5C"/>
    <w:rsid w:val="005C61D0"/>
    <w:rsid w:val="005C6211"/>
    <w:rsid w:val="005C626D"/>
    <w:rsid w:val="005C6C4E"/>
    <w:rsid w:val="005C6E0A"/>
    <w:rsid w:val="005C749F"/>
    <w:rsid w:val="005C77D1"/>
    <w:rsid w:val="005C794F"/>
    <w:rsid w:val="005C7B2D"/>
    <w:rsid w:val="005D03A5"/>
    <w:rsid w:val="005D04D3"/>
    <w:rsid w:val="005D0584"/>
    <w:rsid w:val="005D09D7"/>
    <w:rsid w:val="005D1287"/>
    <w:rsid w:val="005D14A1"/>
    <w:rsid w:val="005D14BA"/>
    <w:rsid w:val="005D1FE1"/>
    <w:rsid w:val="005D2295"/>
    <w:rsid w:val="005D2761"/>
    <w:rsid w:val="005D2BAA"/>
    <w:rsid w:val="005D350F"/>
    <w:rsid w:val="005D36FD"/>
    <w:rsid w:val="005D4AE2"/>
    <w:rsid w:val="005D4E54"/>
    <w:rsid w:val="005D55CA"/>
    <w:rsid w:val="005D573E"/>
    <w:rsid w:val="005D57B4"/>
    <w:rsid w:val="005D5893"/>
    <w:rsid w:val="005D5E4A"/>
    <w:rsid w:val="005D5ED7"/>
    <w:rsid w:val="005D64DF"/>
    <w:rsid w:val="005D65B7"/>
    <w:rsid w:val="005D668C"/>
    <w:rsid w:val="005D72C7"/>
    <w:rsid w:val="005D761C"/>
    <w:rsid w:val="005D7C67"/>
    <w:rsid w:val="005E0FE8"/>
    <w:rsid w:val="005E16C2"/>
    <w:rsid w:val="005E1AB9"/>
    <w:rsid w:val="005E1DDC"/>
    <w:rsid w:val="005E2430"/>
    <w:rsid w:val="005E2A95"/>
    <w:rsid w:val="005E2F22"/>
    <w:rsid w:val="005E3496"/>
    <w:rsid w:val="005E36F1"/>
    <w:rsid w:val="005E3DE5"/>
    <w:rsid w:val="005E3EFD"/>
    <w:rsid w:val="005E4295"/>
    <w:rsid w:val="005E429D"/>
    <w:rsid w:val="005E4983"/>
    <w:rsid w:val="005E5128"/>
    <w:rsid w:val="005E521C"/>
    <w:rsid w:val="005E536F"/>
    <w:rsid w:val="005E550D"/>
    <w:rsid w:val="005E5762"/>
    <w:rsid w:val="005E5DFA"/>
    <w:rsid w:val="005E604C"/>
    <w:rsid w:val="005E65F1"/>
    <w:rsid w:val="005E6D39"/>
    <w:rsid w:val="005E73C5"/>
    <w:rsid w:val="005E7595"/>
    <w:rsid w:val="005E764B"/>
    <w:rsid w:val="005E775D"/>
    <w:rsid w:val="005F064F"/>
    <w:rsid w:val="005F0764"/>
    <w:rsid w:val="005F0793"/>
    <w:rsid w:val="005F08BD"/>
    <w:rsid w:val="005F0D38"/>
    <w:rsid w:val="005F0D5D"/>
    <w:rsid w:val="005F14F0"/>
    <w:rsid w:val="005F178F"/>
    <w:rsid w:val="005F2398"/>
    <w:rsid w:val="005F2BF8"/>
    <w:rsid w:val="005F3251"/>
    <w:rsid w:val="005F3284"/>
    <w:rsid w:val="005F4182"/>
    <w:rsid w:val="005F4189"/>
    <w:rsid w:val="005F42E4"/>
    <w:rsid w:val="005F49F4"/>
    <w:rsid w:val="005F4FFA"/>
    <w:rsid w:val="005F507B"/>
    <w:rsid w:val="005F53E1"/>
    <w:rsid w:val="005F5D61"/>
    <w:rsid w:val="005F5F00"/>
    <w:rsid w:val="005F64BC"/>
    <w:rsid w:val="005F65E8"/>
    <w:rsid w:val="005F7154"/>
    <w:rsid w:val="005F73C4"/>
    <w:rsid w:val="005F79EB"/>
    <w:rsid w:val="005F7B94"/>
    <w:rsid w:val="00601054"/>
    <w:rsid w:val="00601075"/>
    <w:rsid w:val="00601682"/>
    <w:rsid w:val="00601C78"/>
    <w:rsid w:val="00601D3E"/>
    <w:rsid w:val="00601D98"/>
    <w:rsid w:val="00601FCE"/>
    <w:rsid w:val="006020C1"/>
    <w:rsid w:val="0060266B"/>
    <w:rsid w:val="00602AE9"/>
    <w:rsid w:val="006030DA"/>
    <w:rsid w:val="006033C7"/>
    <w:rsid w:val="0060349A"/>
    <w:rsid w:val="00603D50"/>
    <w:rsid w:val="00603DB2"/>
    <w:rsid w:val="00603E3C"/>
    <w:rsid w:val="00604095"/>
    <w:rsid w:val="00604604"/>
    <w:rsid w:val="00604C65"/>
    <w:rsid w:val="00604D79"/>
    <w:rsid w:val="00604EAF"/>
    <w:rsid w:val="00605443"/>
    <w:rsid w:val="00605A14"/>
    <w:rsid w:val="00605CCF"/>
    <w:rsid w:val="006065BF"/>
    <w:rsid w:val="00606730"/>
    <w:rsid w:val="00607576"/>
    <w:rsid w:val="00607B42"/>
    <w:rsid w:val="00607D66"/>
    <w:rsid w:val="0061031A"/>
    <w:rsid w:val="006104AC"/>
    <w:rsid w:val="00610929"/>
    <w:rsid w:val="00611409"/>
    <w:rsid w:val="00611707"/>
    <w:rsid w:val="00611FDC"/>
    <w:rsid w:val="00612059"/>
    <w:rsid w:val="006121EB"/>
    <w:rsid w:val="00612DF4"/>
    <w:rsid w:val="00613907"/>
    <w:rsid w:val="006144D8"/>
    <w:rsid w:val="00615B2A"/>
    <w:rsid w:val="00615BFC"/>
    <w:rsid w:val="00617A4F"/>
    <w:rsid w:val="00617AD9"/>
    <w:rsid w:val="00620039"/>
    <w:rsid w:val="0062003E"/>
    <w:rsid w:val="006200D4"/>
    <w:rsid w:val="00620511"/>
    <w:rsid w:val="00620FCB"/>
    <w:rsid w:val="006214F4"/>
    <w:rsid w:val="00621F31"/>
    <w:rsid w:val="00621FFD"/>
    <w:rsid w:val="00622176"/>
    <w:rsid w:val="0062243B"/>
    <w:rsid w:val="00622A2B"/>
    <w:rsid w:val="00622B70"/>
    <w:rsid w:val="00622F0C"/>
    <w:rsid w:val="00623A42"/>
    <w:rsid w:val="00623CF1"/>
    <w:rsid w:val="00623FB9"/>
    <w:rsid w:val="0062438A"/>
    <w:rsid w:val="00624F65"/>
    <w:rsid w:val="00624FBD"/>
    <w:rsid w:val="00625032"/>
    <w:rsid w:val="0062550C"/>
    <w:rsid w:val="00625780"/>
    <w:rsid w:val="006258D6"/>
    <w:rsid w:val="00625CB8"/>
    <w:rsid w:val="00625E1C"/>
    <w:rsid w:val="00626040"/>
    <w:rsid w:val="00626109"/>
    <w:rsid w:val="00626B9C"/>
    <w:rsid w:val="00626C7B"/>
    <w:rsid w:val="00626F5A"/>
    <w:rsid w:val="00627D02"/>
    <w:rsid w:val="00627D7A"/>
    <w:rsid w:val="0063046E"/>
    <w:rsid w:val="00630FFC"/>
    <w:rsid w:val="00631127"/>
    <w:rsid w:val="00631569"/>
    <w:rsid w:val="006316C9"/>
    <w:rsid w:val="006317E0"/>
    <w:rsid w:val="00632174"/>
    <w:rsid w:val="00632265"/>
    <w:rsid w:val="0063227C"/>
    <w:rsid w:val="00632DD3"/>
    <w:rsid w:val="0063317E"/>
    <w:rsid w:val="00633210"/>
    <w:rsid w:val="00633259"/>
    <w:rsid w:val="00633E2A"/>
    <w:rsid w:val="0063434A"/>
    <w:rsid w:val="00634498"/>
    <w:rsid w:val="006346B6"/>
    <w:rsid w:val="0063481B"/>
    <w:rsid w:val="00634A8B"/>
    <w:rsid w:val="00634E66"/>
    <w:rsid w:val="0063552E"/>
    <w:rsid w:val="00636067"/>
    <w:rsid w:val="00636607"/>
    <w:rsid w:val="00636631"/>
    <w:rsid w:val="00636A38"/>
    <w:rsid w:val="00637813"/>
    <w:rsid w:val="00637A53"/>
    <w:rsid w:val="00637B31"/>
    <w:rsid w:val="00637BC8"/>
    <w:rsid w:val="00637DE7"/>
    <w:rsid w:val="00637E25"/>
    <w:rsid w:val="006401B7"/>
    <w:rsid w:val="00640AEB"/>
    <w:rsid w:val="00640E7A"/>
    <w:rsid w:val="006417F4"/>
    <w:rsid w:val="006419A4"/>
    <w:rsid w:val="00641C11"/>
    <w:rsid w:val="0064221A"/>
    <w:rsid w:val="00642275"/>
    <w:rsid w:val="006428A1"/>
    <w:rsid w:val="00642954"/>
    <w:rsid w:val="00642D02"/>
    <w:rsid w:val="00642EB1"/>
    <w:rsid w:val="00643207"/>
    <w:rsid w:val="00643B0B"/>
    <w:rsid w:val="006444A5"/>
    <w:rsid w:val="006445DB"/>
    <w:rsid w:val="006450DD"/>
    <w:rsid w:val="00645196"/>
    <w:rsid w:val="00645291"/>
    <w:rsid w:val="00645FB1"/>
    <w:rsid w:val="006463D4"/>
    <w:rsid w:val="00646470"/>
    <w:rsid w:val="00646A56"/>
    <w:rsid w:val="00646CCA"/>
    <w:rsid w:val="00646F5F"/>
    <w:rsid w:val="00647636"/>
    <w:rsid w:val="00647B2B"/>
    <w:rsid w:val="00647D0A"/>
    <w:rsid w:val="006514DA"/>
    <w:rsid w:val="006514E4"/>
    <w:rsid w:val="00651DEB"/>
    <w:rsid w:val="0065200E"/>
    <w:rsid w:val="00653650"/>
    <w:rsid w:val="00653937"/>
    <w:rsid w:val="0065406D"/>
    <w:rsid w:val="006543A5"/>
    <w:rsid w:val="006556A7"/>
    <w:rsid w:val="00655E1D"/>
    <w:rsid w:val="006563BE"/>
    <w:rsid w:val="00656620"/>
    <w:rsid w:val="006569A0"/>
    <w:rsid w:val="00656F89"/>
    <w:rsid w:val="00656FAD"/>
    <w:rsid w:val="00657435"/>
    <w:rsid w:val="00657A2A"/>
    <w:rsid w:val="00657B2D"/>
    <w:rsid w:val="0066038C"/>
    <w:rsid w:val="00660CBD"/>
    <w:rsid w:val="0066170E"/>
    <w:rsid w:val="00661AC0"/>
    <w:rsid w:val="00661E2C"/>
    <w:rsid w:val="006627B2"/>
    <w:rsid w:val="00662BE0"/>
    <w:rsid w:val="00663422"/>
    <w:rsid w:val="006635B3"/>
    <w:rsid w:val="00663E23"/>
    <w:rsid w:val="00664285"/>
    <w:rsid w:val="006644DB"/>
    <w:rsid w:val="006648F5"/>
    <w:rsid w:val="00664C5B"/>
    <w:rsid w:val="00665155"/>
    <w:rsid w:val="006658A0"/>
    <w:rsid w:val="00666390"/>
    <w:rsid w:val="00667745"/>
    <w:rsid w:val="006702CC"/>
    <w:rsid w:val="006705FC"/>
    <w:rsid w:val="006706AF"/>
    <w:rsid w:val="00670F92"/>
    <w:rsid w:val="0067157B"/>
    <w:rsid w:val="006716A6"/>
    <w:rsid w:val="006717B9"/>
    <w:rsid w:val="00671B51"/>
    <w:rsid w:val="00671DB8"/>
    <w:rsid w:val="00672048"/>
    <w:rsid w:val="00672189"/>
    <w:rsid w:val="006722E0"/>
    <w:rsid w:val="00672682"/>
    <w:rsid w:val="0067278F"/>
    <w:rsid w:val="006734E2"/>
    <w:rsid w:val="00673A99"/>
    <w:rsid w:val="00674C7A"/>
    <w:rsid w:val="00674F25"/>
    <w:rsid w:val="00674FE7"/>
    <w:rsid w:val="006755B9"/>
    <w:rsid w:val="006755C6"/>
    <w:rsid w:val="00675FCD"/>
    <w:rsid w:val="00676BA1"/>
    <w:rsid w:val="0067763F"/>
    <w:rsid w:val="00680D6E"/>
    <w:rsid w:val="006816FF"/>
    <w:rsid w:val="006817A0"/>
    <w:rsid w:val="00681CDA"/>
    <w:rsid w:val="00681F97"/>
    <w:rsid w:val="00682588"/>
    <w:rsid w:val="006827FC"/>
    <w:rsid w:val="0068328F"/>
    <w:rsid w:val="0068347C"/>
    <w:rsid w:val="006839BA"/>
    <w:rsid w:val="00683D57"/>
    <w:rsid w:val="006843B8"/>
    <w:rsid w:val="00684C24"/>
    <w:rsid w:val="00684E50"/>
    <w:rsid w:val="00684ED2"/>
    <w:rsid w:val="0068538B"/>
    <w:rsid w:val="00685702"/>
    <w:rsid w:val="0068655C"/>
    <w:rsid w:val="006865C0"/>
    <w:rsid w:val="00686C12"/>
    <w:rsid w:val="00686F7F"/>
    <w:rsid w:val="0068722F"/>
    <w:rsid w:val="00687A0C"/>
    <w:rsid w:val="00687BD4"/>
    <w:rsid w:val="00690CEA"/>
    <w:rsid w:val="0069115E"/>
    <w:rsid w:val="006913A4"/>
    <w:rsid w:val="0069153A"/>
    <w:rsid w:val="00692611"/>
    <w:rsid w:val="006928B4"/>
    <w:rsid w:val="00692F6A"/>
    <w:rsid w:val="0069394A"/>
    <w:rsid w:val="00693B37"/>
    <w:rsid w:val="00693B46"/>
    <w:rsid w:val="006943B6"/>
    <w:rsid w:val="0069496B"/>
    <w:rsid w:val="00694B94"/>
    <w:rsid w:val="006956B8"/>
    <w:rsid w:val="00695A45"/>
    <w:rsid w:val="00695C74"/>
    <w:rsid w:val="006962B0"/>
    <w:rsid w:val="00696B26"/>
    <w:rsid w:val="00697160"/>
    <w:rsid w:val="0069732C"/>
    <w:rsid w:val="0069737F"/>
    <w:rsid w:val="00697696"/>
    <w:rsid w:val="0069782C"/>
    <w:rsid w:val="00697B16"/>
    <w:rsid w:val="00697C7C"/>
    <w:rsid w:val="00697CB6"/>
    <w:rsid w:val="00697FDC"/>
    <w:rsid w:val="006A021E"/>
    <w:rsid w:val="006A024B"/>
    <w:rsid w:val="006A0544"/>
    <w:rsid w:val="006A06E6"/>
    <w:rsid w:val="006A0769"/>
    <w:rsid w:val="006A0F2E"/>
    <w:rsid w:val="006A16E4"/>
    <w:rsid w:val="006A18BB"/>
    <w:rsid w:val="006A19C2"/>
    <w:rsid w:val="006A1AC5"/>
    <w:rsid w:val="006A1C47"/>
    <w:rsid w:val="006A1DD0"/>
    <w:rsid w:val="006A1DEC"/>
    <w:rsid w:val="006A1E6A"/>
    <w:rsid w:val="006A2C07"/>
    <w:rsid w:val="006A32A1"/>
    <w:rsid w:val="006A33C2"/>
    <w:rsid w:val="006A341B"/>
    <w:rsid w:val="006A347E"/>
    <w:rsid w:val="006A35BA"/>
    <w:rsid w:val="006A372C"/>
    <w:rsid w:val="006A3917"/>
    <w:rsid w:val="006A3964"/>
    <w:rsid w:val="006A3B00"/>
    <w:rsid w:val="006A3E5E"/>
    <w:rsid w:val="006A4207"/>
    <w:rsid w:val="006A45D1"/>
    <w:rsid w:val="006A4C24"/>
    <w:rsid w:val="006A4F05"/>
    <w:rsid w:val="006A4F1B"/>
    <w:rsid w:val="006A4F3E"/>
    <w:rsid w:val="006A500D"/>
    <w:rsid w:val="006A52CD"/>
    <w:rsid w:val="006A5BAB"/>
    <w:rsid w:val="006A60C3"/>
    <w:rsid w:val="006A62A5"/>
    <w:rsid w:val="006A6BD1"/>
    <w:rsid w:val="006A7664"/>
    <w:rsid w:val="006A7756"/>
    <w:rsid w:val="006A7DA9"/>
    <w:rsid w:val="006A7E2D"/>
    <w:rsid w:val="006B0ACB"/>
    <w:rsid w:val="006B0ADF"/>
    <w:rsid w:val="006B11FF"/>
    <w:rsid w:val="006B1B0A"/>
    <w:rsid w:val="006B21D7"/>
    <w:rsid w:val="006B29CA"/>
    <w:rsid w:val="006B328D"/>
    <w:rsid w:val="006B3374"/>
    <w:rsid w:val="006B38E9"/>
    <w:rsid w:val="006B394B"/>
    <w:rsid w:val="006B3A1E"/>
    <w:rsid w:val="006B3D3F"/>
    <w:rsid w:val="006B46FB"/>
    <w:rsid w:val="006B52B8"/>
    <w:rsid w:val="006B5513"/>
    <w:rsid w:val="006B5687"/>
    <w:rsid w:val="006B5AE4"/>
    <w:rsid w:val="006B639D"/>
    <w:rsid w:val="006B63FE"/>
    <w:rsid w:val="006B6626"/>
    <w:rsid w:val="006B6B60"/>
    <w:rsid w:val="006B749C"/>
    <w:rsid w:val="006B760C"/>
    <w:rsid w:val="006B7CCF"/>
    <w:rsid w:val="006B7F1C"/>
    <w:rsid w:val="006C0198"/>
    <w:rsid w:val="006C08E1"/>
    <w:rsid w:val="006C09B2"/>
    <w:rsid w:val="006C13AD"/>
    <w:rsid w:val="006C16BC"/>
    <w:rsid w:val="006C1C1D"/>
    <w:rsid w:val="006C250C"/>
    <w:rsid w:val="006C2811"/>
    <w:rsid w:val="006C3218"/>
    <w:rsid w:val="006C36BF"/>
    <w:rsid w:val="006C3A4F"/>
    <w:rsid w:val="006C56C5"/>
    <w:rsid w:val="006C61BD"/>
    <w:rsid w:val="006C6570"/>
    <w:rsid w:val="006C694A"/>
    <w:rsid w:val="006C69EB"/>
    <w:rsid w:val="006C6F16"/>
    <w:rsid w:val="006C6FD2"/>
    <w:rsid w:val="006C7476"/>
    <w:rsid w:val="006C76AE"/>
    <w:rsid w:val="006C77D6"/>
    <w:rsid w:val="006C7F42"/>
    <w:rsid w:val="006C7FB9"/>
    <w:rsid w:val="006D0447"/>
    <w:rsid w:val="006D04DD"/>
    <w:rsid w:val="006D052D"/>
    <w:rsid w:val="006D0E0B"/>
    <w:rsid w:val="006D11B1"/>
    <w:rsid w:val="006D1BAD"/>
    <w:rsid w:val="006D2AF7"/>
    <w:rsid w:val="006D2D63"/>
    <w:rsid w:val="006D3716"/>
    <w:rsid w:val="006D3E0D"/>
    <w:rsid w:val="006D42D6"/>
    <w:rsid w:val="006D4B57"/>
    <w:rsid w:val="006D4DCC"/>
    <w:rsid w:val="006D584F"/>
    <w:rsid w:val="006D5857"/>
    <w:rsid w:val="006D5DA5"/>
    <w:rsid w:val="006D5DE2"/>
    <w:rsid w:val="006D5FE3"/>
    <w:rsid w:val="006D60FB"/>
    <w:rsid w:val="006D6984"/>
    <w:rsid w:val="006D6AC2"/>
    <w:rsid w:val="006D7640"/>
    <w:rsid w:val="006D7B13"/>
    <w:rsid w:val="006D7BBA"/>
    <w:rsid w:val="006D7E47"/>
    <w:rsid w:val="006D7F73"/>
    <w:rsid w:val="006E061A"/>
    <w:rsid w:val="006E2292"/>
    <w:rsid w:val="006E29A0"/>
    <w:rsid w:val="006E3115"/>
    <w:rsid w:val="006E39AD"/>
    <w:rsid w:val="006E3E15"/>
    <w:rsid w:val="006E4086"/>
    <w:rsid w:val="006E4E1C"/>
    <w:rsid w:val="006E4F09"/>
    <w:rsid w:val="006E5C5A"/>
    <w:rsid w:val="006E5C68"/>
    <w:rsid w:val="006E60DE"/>
    <w:rsid w:val="006E69C8"/>
    <w:rsid w:val="006E7576"/>
    <w:rsid w:val="006E7771"/>
    <w:rsid w:val="006E79A2"/>
    <w:rsid w:val="006F021D"/>
    <w:rsid w:val="006F0468"/>
    <w:rsid w:val="006F0508"/>
    <w:rsid w:val="006F06F2"/>
    <w:rsid w:val="006F074E"/>
    <w:rsid w:val="006F0DC0"/>
    <w:rsid w:val="006F119D"/>
    <w:rsid w:val="006F11A5"/>
    <w:rsid w:val="006F1619"/>
    <w:rsid w:val="006F1679"/>
    <w:rsid w:val="006F1ECB"/>
    <w:rsid w:val="006F229C"/>
    <w:rsid w:val="006F3FFE"/>
    <w:rsid w:val="006F45CB"/>
    <w:rsid w:val="006F489C"/>
    <w:rsid w:val="006F4EF4"/>
    <w:rsid w:val="006F5067"/>
    <w:rsid w:val="006F588C"/>
    <w:rsid w:val="006F5F92"/>
    <w:rsid w:val="006F66CE"/>
    <w:rsid w:val="006F6836"/>
    <w:rsid w:val="006F7878"/>
    <w:rsid w:val="006F7BC9"/>
    <w:rsid w:val="007003E4"/>
    <w:rsid w:val="00701191"/>
    <w:rsid w:val="00701AAF"/>
    <w:rsid w:val="00701BB9"/>
    <w:rsid w:val="00701E52"/>
    <w:rsid w:val="0070218E"/>
    <w:rsid w:val="007025BF"/>
    <w:rsid w:val="00702677"/>
    <w:rsid w:val="0070314B"/>
    <w:rsid w:val="00703437"/>
    <w:rsid w:val="0070349F"/>
    <w:rsid w:val="00703AC9"/>
    <w:rsid w:val="00703E13"/>
    <w:rsid w:val="00704192"/>
    <w:rsid w:val="00704513"/>
    <w:rsid w:val="00704715"/>
    <w:rsid w:val="0070497D"/>
    <w:rsid w:val="007049DB"/>
    <w:rsid w:val="00704D78"/>
    <w:rsid w:val="0070535E"/>
    <w:rsid w:val="00705406"/>
    <w:rsid w:val="00705760"/>
    <w:rsid w:val="0070606F"/>
    <w:rsid w:val="007066A0"/>
    <w:rsid w:val="00706E8E"/>
    <w:rsid w:val="00706ED3"/>
    <w:rsid w:val="00706F41"/>
    <w:rsid w:val="00707195"/>
    <w:rsid w:val="00707294"/>
    <w:rsid w:val="0070791B"/>
    <w:rsid w:val="007101BA"/>
    <w:rsid w:val="0071044F"/>
    <w:rsid w:val="00710510"/>
    <w:rsid w:val="007106BF"/>
    <w:rsid w:val="00710728"/>
    <w:rsid w:val="0071095B"/>
    <w:rsid w:val="00710969"/>
    <w:rsid w:val="00711076"/>
    <w:rsid w:val="00711805"/>
    <w:rsid w:val="00711854"/>
    <w:rsid w:val="00711A87"/>
    <w:rsid w:val="00711AAB"/>
    <w:rsid w:val="00711AF8"/>
    <w:rsid w:val="00712549"/>
    <w:rsid w:val="007125DD"/>
    <w:rsid w:val="007128DA"/>
    <w:rsid w:val="007143F5"/>
    <w:rsid w:val="00714A78"/>
    <w:rsid w:val="00714B1D"/>
    <w:rsid w:val="00714B88"/>
    <w:rsid w:val="00714BAA"/>
    <w:rsid w:val="0071501C"/>
    <w:rsid w:val="007159F2"/>
    <w:rsid w:val="00715B7D"/>
    <w:rsid w:val="00715EB7"/>
    <w:rsid w:val="00716915"/>
    <w:rsid w:val="00716A68"/>
    <w:rsid w:val="00716C1F"/>
    <w:rsid w:val="00716EBF"/>
    <w:rsid w:val="00716F89"/>
    <w:rsid w:val="007170C9"/>
    <w:rsid w:val="007172A6"/>
    <w:rsid w:val="0071749F"/>
    <w:rsid w:val="007175E5"/>
    <w:rsid w:val="0071761C"/>
    <w:rsid w:val="00717830"/>
    <w:rsid w:val="007178D0"/>
    <w:rsid w:val="00717952"/>
    <w:rsid w:val="00717C50"/>
    <w:rsid w:val="0072011D"/>
    <w:rsid w:val="00720178"/>
    <w:rsid w:val="00720799"/>
    <w:rsid w:val="00720C3D"/>
    <w:rsid w:val="00720F1E"/>
    <w:rsid w:val="00721512"/>
    <w:rsid w:val="00721660"/>
    <w:rsid w:val="00721685"/>
    <w:rsid w:val="00721A4F"/>
    <w:rsid w:val="0072235D"/>
    <w:rsid w:val="00722B59"/>
    <w:rsid w:val="00722D47"/>
    <w:rsid w:val="0072314D"/>
    <w:rsid w:val="007232EA"/>
    <w:rsid w:val="00723A22"/>
    <w:rsid w:val="00723E0F"/>
    <w:rsid w:val="00723F10"/>
    <w:rsid w:val="00724450"/>
    <w:rsid w:val="007246FF"/>
    <w:rsid w:val="00724851"/>
    <w:rsid w:val="00724F01"/>
    <w:rsid w:val="007254FF"/>
    <w:rsid w:val="00725702"/>
    <w:rsid w:val="00725740"/>
    <w:rsid w:val="0072597F"/>
    <w:rsid w:val="00726436"/>
    <w:rsid w:val="007271FB"/>
    <w:rsid w:val="00727798"/>
    <w:rsid w:val="007300AF"/>
    <w:rsid w:val="0073024B"/>
    <w:rsid w:val="007306B8"/>
    <w:rsid w:val="0073091B"/>
    <w:rsid w:val="00730B31"/>
    <w:rsid w:val="00730B83"/>
    <w:rsid w:val="00730DE1"/>
    <w:rsid w:val="00731191"/>
    <w:rsid w:val="00731522"/>
    <w:rsid w:val="00731674"/>
    <w:rsid w:val="00731F4C"/>
    <w:rsid w:val="0073289D"/>
    <w:rsid w:val="00732AD7"/>
    <w:rsid w:val="00732B4E"/>
    <w:rsid w:val="00732CA2"/>
    <w:rsid w:val="00733038"/>
    <w:rsid w:val="00733FBF"/>
    <w:rsid w:val="0073455F"/>
    <w:rsid w:val="0073475D"/>
    <w:rsid w:val="0073478C"/>
    <w:rsid w:val="00734D9A"/>
    <w:rsid w:val="0073538B"/>
    <w:rsid w:val="00736098"/>
    <w:rsid w:val="007363EE"/>
    <w:rsid w:val="0073673E"/>
    <w:rsid w:val="00736839"/>
    <w:rsid w:val="00737E2C"/>
    <w:rsid w:val="00740467"/>
    <w:rsid w:val="0074224F"/>
    <w:rsid w:val="00742286"/>
    <w:rsid w:val="00742605"/>
    <w:rsid w:val="00742C21"/>
    <w:rsid w:val="00743377"/>
    <w:rsid w:val="00743881"/>
    <w:rsid w:val="00743A53"/>
    <w:rsid w:val="007443FD"/>
    <w:rsid w:val="0074440C"/>
    <w:rsid w:val="00744649"/>
    <w:rsid w:val="00744A83"/>
    <w:rsid w:val="00745614"/>
    <w:rsid w:val="00745893"/>
    <w:rsid w:val="00745E07"/>
    <w:rsid w:val="00746470"/>
    <w:rsid w:val="0074664A"/>
    <w:rsid w:val="00746912"/>
    <w:rsid w:val="00746A33"/>
    <w:rsid w:val="00746BB3"/>
    <w:rsid w:val="007471A6"/>
    <w:rsid w:val="00747236"/>
    <w:rsid w:val="007473AB"/>
    <w:rsid w:val="00747433"/>
    <w:rsid w:val="0074744F"/>
    <w:rsid w:val="00747638"/>
    <w:rsid w:val="007476EF"/>
    <w:rsid w:val="007500CC"/>
    <w:rsid w:val="00750306"/>
    <w:rsid w:val="00750769"/>
    <w:rsid w:val="00750FEF"/>
    <w:rsid w:val="007511EE"/>
    <w:rsid w:val="00751B5D"/>
    <w:rsid w:val="00752028"/>
    <w:rsid w:val="00752210"/>
    <w:rsid w:val="0075225A"/>
    <w:rsid w:val="0075246A"/>
    <w:rsid w:val="0075266A"/>
    <w:rsid w:val="007526A1"/>
    <w:rsid w:val="00752968"/>
    <w:rsid w:val="00752E3B"/>
    <w:rsid w:val="00752E8D"/>
    <w:rsid w:val="007530A7"/>
    <w:rsid w:val="0075390E"/>
    <w:rsid w:val="00754688"/>
    <w:rsid w:val="007549E4"/>
    <w:rsid w:val="00754A34"/>
    <w:rsid w:val="00754A3E"/>
    <w:rsid w:val="00754AFB"/>
    <w:rsid w:val="00754C52"/>
    <w:rsid w:val="0075523D"/>
    <w:rsid w:val="0075561E"/>
    <w:rsid w:val="007560C1"/>
    <w:rsid w:val="0075611A"/>
    <w:rsid w:val="00756207"/>
    <w:rsid w:val="0075640B"/>
    <w:rsid w:val="00756758"/>
    <w:rsid w:val="00756C03"/>
    <w:rsid w:val="00756CC7"/>
    <w:rsid w:val="00756D85"/>
    <w:rsid w:val="00756F0B"/>
    <w:rsid w:val="0075729F"/>
    <w:rsid w:val="0075731D"/>
    <w:rsid w:val="00757692"/>
    <w:rsid w:val="007577D3"/>
    <w:rsid w:val="00757BCA"/>
    <w:rsid w:val="00757CBA"/>
    <w:rsid w:val="00757EF1"/>
    <w:rsid w:val="00760124"/>
    <w:rsid w:val="00760616"/>
    <w:rsid w:val="00760938"/>
    <w:rsid w:val="00761460"/>
    <w:rsid w:val="007615BA"/>
    <w:rsid w:val="0076175B"/>
    <w:rsid w:val="00762B77"/>
    <w:rsid w:val="00762E80"/>
    <w:rsid w:val="00762EEB"/>
    <w:rsid w:val="00763149"/>
    <w:rsid w:val="00763221"/>
    <w:rsid w:val="00763439"/>
    <w:rsid w:val="00763513"/>
    <w:rsid w:val="00763BB3"/>
    <w:rsid w:val="00763FB1"/>
    <w:rsid w:val="007640E2"/>
    <w:rsid w:val="0076445B"/>
    <w:rsid w:val="007644F1"/>
    <w:rsid w:val="00764A48"/>
    <w:rsid w:val="00764B56"/>
    <w:rsid w:val="00764E1B"/>
    <w:rsid w:val="00765A73"/>
    <w:rsid w:val="0076631E"/>
    <w:rsid w:val="00767592"/>
    <w:rsid w:val="00767600"/>
    <w:rsid w:val="007677B3"/>
    <w:rsid w:val="00767A6E"/>
    <w:rsid w:val="00767C42"/>
    <w:rsid w:val="00771401"/>
    <w:rsid w:val="00771472"/>
    <w:rsid w:val="00771D1D"/>
    <w:rsid w:val="00771F3C"/>
    <w:rsid w:val="00772196"/>
    <w:rsid w:val="00772A02"/>
    <w:rsid w:val="00772ACC"/>
    <w:rsid w:val="00773031"/>
    <w:rsid w:val="00773267"/>
    <w:rsid w:val="0077328C"/>
    <w:rsid w:val="00773B6A"/>
    <w:rsid w:val="00773E5D"/>
    <w:rsid w:val="00775011"/>
    <w:rsid w:val="007757D4"/>
    <w:rsid w:val="00775A5F"/>
    <w:rsid w:val="007765E9"/>
    <w:rsid w:val="00776F56"/>
    <w:rsid w:val="0077704C"/>
    <w:rsid w:val="0077784E"/>
    <w:rsid w:val="00777B73"/>
    <w:rsid w:val="00780287"/>
    <w:rsid w:val="00780A3B"/>
    <w:rsid w:val="00780C65"/>
    <w:rsid w:val="007815C1"/>
    <w:rsid w:val="007824FA"/>
    <w:rsid w:val="007824FD"/>
    <w:rsid w:val="007828CC"/>
    <w:rsid w:val="00782EB1"/>
    <w:rsid w:val="00782F14"/>
    <w:rsid w:val="00783039"/>
    <w:rsid w:val="00783379"/>
    <w:rsid w:val="0078356F"/>
    <w:rsid w:val="00784EB8"/>
    <w:rsid w:val="0078684D"/>
    <w:rsid w:val="00786B5D"/>
    <w:rsid w:val="00787267"/>
    <w:rsid w:val="0078755C"/>
    <w:rsid w:val="00787E7E"/>
    <w:rsid w:val="007914CF"/>
    <w:rsid w:val="00791995"/>
    <w:rsid w:val="00791EC7"/>
    <w:rsid w:val="0079333D"/>
    <w:rsid w:val="00793649"/>
    <w:rsid w:val="00793A14"/>
    <w:rsid w:val="00793CD3"/>
    <w:rsid w:val="007944C6"/>
    <w:rsid w:val="0079465A"/>
    <w:rsid w:val="00794BF9"/>
    <w:rsid w:val="007954EC"/>
    <w:rsid w:val="00795F5E"/>
    <w:rsid w:val="00796253"/>
    <w:rsid w:val="00796563"/>
    <w:rsid w:val="007966D2"/>
    <w:rsid w:val="00796AF6"/>
    <w:rsid w:val="00796C24"/>
    <w:rsid w:val="00796C3C"/>
    <w:rsid w:val="0079767C"/>
    <w:rsid w:val="007979E3"/>
    <w:rsid w:val="007A0684"/>
    <w:rsid w:val="007A0B50"/>
    <w:rsid w:val="007A0DE2"/>
    <w:rsid w:val="007A1295"/>
    <w:rsid w:val="007A13A1"/>
    <w:rsid w:val="007A150A"/>
    <w:rsid w:val="007A16C8"/>
    <w:rsid w:val="007A186D"/>
    <w:rsid w:val="007A1D2F"/>
    <w:rsid w:val="007A20AE"/>
    <w:rsid w:val="007A2495"/>
    <w:rsid w:val="007A2675"/>
    <w:rsid w:val="007A27F6"/>
    <w:rsid w:val="007A2D48"/>
    <w:rsid w:val="007A3F59"/>
    <w:rsid w:val="007A46AB"/>
    <w:rsid w:val="007A4EAC"/>
    <w:rsid w:val="007A53F2"/>
    <w:rsid w:val="007A59F7"/>
    <w:rsid w:val="007A5C50"/>
    <w:rsid w:val="007A5C86"/>
    <w:rsid w:val="007A5D53"/>
    <w:rsid w:val="007A5EA8"/>
    <w:rsid w:val="007A64CB"/>
    <w:rsid w:val="007A671C"/>
    <w:rsid w:val="007A686D"/>
    <w:rsid w:val="007A6B35"/>
    <w:rsid w:val="007A73C5"/>
    <w:rsid w:val="007A7D84"/>
    <w:rsid w:val="007A7DB6"/>
    <w:rsid w:val="007B006D"/>
    <w:rsid w:val="007B00DA"/>
    <w:rsid w:val="007B03E2"/>
    <w:rsid w:val="007B06B1"/>
    <w:rsid w:val="007B0DA1"/>
    <w:rsid w:val="007B0FA2"/>
    <w:rsid w:val="007B1460"/>
    <w:rsid w:val="007B152F"/>
    <w:rsid w:val="007B21D4"/>
    <w:rsid w:val="007B2307"/>
    <w:rsid w:val="007B246E"/>
    <w:rsid w:val="007B288A"/>
    <w:rsid w:val="007B2A0F"/>
    <w:rsid w:val="007B2E04"/>
    <w:rsid w:val="007B2E8C"/>
    <w:rsid w:val="007B2FA0"/>
    <w:rsid w:val="007B30E7"/>
    <w:rsid w:val="007B358D"/>
    <w:rsid w:val="007B394E"/>
    <w:rsid w:val="007B3AD1"/>
    <w:rsid w:val="007B3FAD"/>
    <w:rsid w:val="007B4880"/>
    <w:rsid w:val="007B4981"/>
    <w:rsid w:val="007B4B02"/>
    <w:rsid w:val="007B4C65"/>
    <w:rsid w:val="007B4D8D"/>
    <w:rsid w:val="007B50CB"/>
    <w:rsid w:val="007B5BEC"/>
    <w:rsid w:val="007B6A43"/>
    <w:rsid w:val="007B6B28"/>
    <w:rsid w:val="007B794B"/>
    <w:rsid w:val="007B7D75"/>
    <w:rsid w:val="007C0022"/>
    <w:rsid w:val="007C036B"/>
    <w:rsid w:val="007C04CF"/>
    <w:rsid w:val="007C067F"/>
    <w:rsid w:val="007C06C5"/>
    <w:rsid w:val="007C0DE0"/>
    <w:rsid w:val="007C0EC7"/>
    <w:rsid w:val="007C10C2"/>
    <w:rsid w:val="007C13E9"/>
    <w:rsid w:val="007C1547"/>
    <w:rsid w:val="007C1788"/>
    <w:rsid w:val="007C1A49"/>
    <w:rsid w:val="007C1B55"/>
    <w:rsid w:val="007C2628"/>
    <w:rsid w:val="007C28A3"/>
    <w:rsid w:val="007C2986"/>
    <w:rsid w:val="007C2EDB"/>
    <w:rsid w:val="007C2FDD"/>
    <w:rsid w:val="007C3E54"/>
    <w:rsid w:val="007C505C"/>
    <w:rsid w:val="007C57EB"/>
    <w:rsid w:val="007C5915"/>
    <w:rsid w:val="007C5D65"/>
    <w:rsid w:val="007C5D7D"/>
    <w:rsid w:val="007C6C17"/>
    <w:rsid w:val="007C6F97"/>
    <w:rsid w:val="007C7221"/>
    <w:rsid w:val="007C7404"/>
    <w:rsid w:val="007D1150"/>
    <w:rsid w:val="007D1264"/>
    <w:rsid w:val="007D149D"/>
    <w:rsid w:val="007D1E47"/>
    <w:rsid w:val="007D2386"/>
    <w:rsid w:val="007D24C3"/>
    <w:rsid w:val="007D259E"/>
    <w:rsid w:val="007D27A0"/>
    <w:rsid w:val="007D27BF"/>
    <w:rsid w:val="007D2C43"/>
    <w:rsid w:val="007D32D9"/>
    <w:rsid w:val="007D385C"/>
    <w:rsid w:val="007D386A"/>
    <w:rsid w:val="007D3C57"/>
    <w:rsid w:val="007D3DEB"/>
    <w:rsid w:val="007D433C"/>
    <w:rsid w:val="007D43C8"/>
    <w:rsid w:val="007D4D7C"/>
    <w:rsid w:val="007D4DA3"/>
    <w:rsid w:val="007D52CC"/>
    <w:rsid w:val="007D571E"/>
    <w:rsid w:val="007D5A44"/>
    <w:rsid w:val="007D5D46"/>
    <w:rsid w:val="007D651E"/>
    <w:rsid w:val="007D721A"/>
    <w:rsid w:val="007D7360"/>
    <w:rsid w:val="007D7F97"/>
    <w:rsid w:val="007E0319"/>
    <w:rsid w:val="007E037E"/>
    <w:rsid w:val="007E101E"/>
    <w:rsid w:val="007E114B"/>
    <w:rsid w:val="007E13D0"/>
    <w:rsid w:val="007E1FFA"/>
    <w:rsid w:val="007E230B"/>
    <w:rsid w:val="007E23E2"/>
    <w:rsid w:val="007E366F"/>
    <w:rsid w:val="007E372F"/>
    <w:rsid w:val="007E3D10"/>
    <w:rsid w:val="007E3DAF"/>
    <w:rsid w:val="007E4039"/>
    <w:rsid w:val="007E46AA"/>
    <w:rsid w:val="007E4860"/>
    <w:rsid w:val="007E5AF9"/>
    <w:rsid w:val="007E5E46"/>
    <w:rsid w:val="007E5FBD"/>
    <w:rsid w:val="007E6114"/>
    <w:rsid w:val="007E6118"/>
    <w:rsid w:val="007E66D4"/>
    <w:rsid w:val="007E67AB"/>
    <w:rsid w:val="007E711A"/>
    <w:rsid w:val="007E7ABF"/>
    <w:rsid w:val="007E7CAB"/>
    <w:rsid w:val="007E7F5D"/>
    <w:rsid w:val="007F0095"/>
    <w:rsid w:val="007F027F"/>
    <w:rsid w:val="007F11A6"/>
    <w:rsid w:val="007F1486"/>
    <w:rsid w:val="007F1A28"/>
    <w:rsid w:val="007F1A73"/>
    <w:rsid w:val="007F1E1B"/>
    <w:rsid w:val="007F2469"/>
    <w:rsid w:val="007F261C"/>
    <w:rsid w:val="007F26B9"/>
    <w:rsid w:val="007F26E8"/>
    <w:rsid w:val="007F2D0A"/>
    <w:rsid w:val="007F3955"/>
    <w:rsid w:val="007F3DE0"/>
    <w:rsid w:val="007F3FBD"/>
    <w:rsid w:val="007F493D"/>
    <w:rsid w:val="007F4A8B"/>
    <w:rsid w:val="007F4F40"/>
    <w:rsid w:val="007F5266"/>
    <w:rsid w:val="007F552E"/>
    <w:rsid w:val="007F55BB"/>
    <w:rsid w:val="007F5D55"/>
    <w:rsid w:val="007F65D2"/>
    <w:rsid w:val="007F662F"/>
    <w:rsid w:val="007F68D0"/>
    <w:rsid w:val="007F7427"/>
    <w:rsid w:val="008005A5"/>
    <w:rsid w:val="0080109A"/>
    <w:rsid w:val="00801D3D"/>
    <w:rsid w:val="00802A67"/>
    <w:rsid w:val="00802AC3"/>
    <w:rsid w:val="00802F07"/>
    <w:rsid w:val="00803191"/>
    <w:rsid w:val="00803320"/>
    <w:rsid w:val="00803336"/>
    <w:rsid w:val="008033CF"/>
    <w:rsid w:val="00803A10"/>
    <w:rsid w:val="00803CD6"/>
    <w:rsid w:val="00804129"/>
    <w:rsid w:val="0080470B"/>
    <w:rsid w:val="00804787"/>
    <w:rsid w:val="008048B8"/>
    <w:rsid w:val="008049C9"/>
    <w:rsid w:val="00804B06"/>
    <w:rsid w:val="00804BD1"/>
    <w:rsid w:val="00804F38"/>
    <w:rsid w:val="0080515B"/>
    <w:rsid w:val="00805567"/>
    <w:rsid w:val="00805842"/>
    <w:rsid w:val="00805892"/>
    <w:rsid w:val="0080686D"/>
    <w:rsid w:val="00807484"/>
    <w:rsid w:val="00807C5A"/>
    <w:rsid w:val="00810323"/>
    <w:rsid w:val="00810437"/>
    <w:rsid w:val="00810731"/>
    <w:rsid w:val="00810E18"/>
    <w:rsid w:val="00810E88"/>
    <w:rsid w:val="00811F5D"/>
    <w:rsid w:val="00812E76"/>
    <w:rsid w:val="008133B7"/>
    <w:rsid w:val="0081376F"/>
    <w:rsid w:val="00813A7A"/>
    <w:rsid w:val="008151DF"/>
    <w:rsid w:val="00815781"/>
    <w:rsid w:val="0081593A"/>
    <w:rsid w:val="00815D8A"/>
    <w:rsid w:val="00815E80"/>
    <w:rsid w:val="00815E99"/>
    <w:rsid w:val="00815F92"/>
    <w:rsid w:val="0081678E"/>
    <w:rsid w:val="00816821"/>
    <w:rsid w:val="00816A84"/>
    <w:rsid w:val="00816BE2"/>
    <w:rsid w:val="00817CB8"/>
    <w:rsid w:val="0082019D"/>
    <w:rsid w:val="008202FC"/>
    <w:rsid w:val="008207C1"/>
    <w:rsid w:val="008209CA"/>
    <w:rsid w:val="00820B75"/>
    <w:rsid w:val="00820CDA"/>
    <w:rsid w:val="00820E13"/>
    <w:rsid w:val="00821254"/>
    <w:rsid w:val="0082128B"/>
    <w:rsid w:val="00821336"/>
    <w:rsid w:val="008214BD"/>
    <w:rsid w:val="0082181C"/>
    <w:rsid w:val="00821F6E"/>
    <w:rsid w:val="00822468"/>
    <w:rsid w:val="0082247B"/>
    <w:rsid w:val="008224F6"/>
    <w:rsid w:val="008225D7"/>
    <w:rsid w:val="008228BE"/>
    <w:rsid w:val="0082296E"/>
    <w:rsid w:val="00822D2E"/>
    <w:rsid w:val="0082335D"/>
    <w:rsid w:val="00824088"/>
    <w:rsid w:val="00824275"/>
    <w:rsid w:val="008258A4"/>
    <w:rsid w:val="00825DED"/>
    <w:rsid w:val="00826541"/>
    <w:rsid w:val="0082654E"/>
    <w:rsid w:val="008266E4"/>
    <w:rsid w:val="00826EA1"/>
    <w:rsid w:val="008274C1"/>
    <w:rsid w:val="0082750F"/>
    <w:rsid w:val="00827B03"/>
    <w:rsid w:val="008303DC"/>
    <w:rsid w:val="00830BEF"/>
    <w:rsid w:val="0083114C"/>
    <w:rsid w:val="008312DD"/>
    <w:rsid w:val="00831A0F"/>
    <w:rsid w:val="00831E7C"/>
    <w:rsid w:val="00831F29"/>
    <w:rsid w:val="008322E3"/>
    <w:rsid w:val="00833697"/>
    <w:rsid w:val="0083395F"/>
    <w:rsid w:val="00833C95"/>
    <w:rsid w:val="00834025"/>
    <w:rsid w:val="008349CA"/>
    <w:rsid w:val="00834C7D"/>
    <w:rsid w:val="0083504D"/>
    <w:rsid w:val="0083531D"/>
    <w:rsid w:val="008353D0"/>
    <w:rsid w:val="00835446"/>
    <w:rsid w:val="00835848"/>
    <w:rsid w:val="00835B43"/>
    <w:rsid w:val="00835E0B"/>
    <w:rsid w:val="00835F21"/>
    <w:rsid w:val="00836CF0"/>
    <w:rsid w:val="008374AD"/>
    <w:rsid w:val="008405EA"/>
    <w:rsid w:val="008408DD"/>
    <w:rsid w:val="008408FB"/>
    <w:rsid w:val="008413A8"/>
    <w:rsid w:val="0084156F"/>
    <w:rsid w:val="00841AF3"/>
    <w:rsid w:val="00841E33"/>
    <w:rsid w:val="00842281"/>
    <w:rsid w:val="00842D52"/>
    <w:rsid w:val="00843135"/>
    <w:rsid w:val="008435C7"/>
    <w:rsid w:val="00843BC5"/>
    <w:rsid w:val="00843E69"/>
    <w:rsid w:val="00844115"/>
    <w:rsid w:val="00844296"/>
    <w:rsid w:val="00844587"/>
    <w:rsid w:val="00844ABA"/>
    <w:rsid w:val="008457EB"/>
    <w:rsid w:val="0084616B"/>
    <w:rsid w:val="008466CE"/>
    <w:rsid w:val="008468FA"/>
    <w:rsid w:val="00846B5F"/>
    <w:rsid w:val="00846C66"/>
    <w:rsid w:val="00846CDC"/>
    <w:rsid w:val="00847188"/>
    <w:rsid w:val="00850033"/>
    <w:rsid w:val="00850035"/>
    <w:rsid w:val="00850040"/>
    <w:rsid w:val="008503AB"/>
    <w:rsid w:val="00850E94"/>
    <w:rsid w:val="00851A4C"/>
    <w:rsid w:val="00851AC6"/>
    <w:rsid w:val="00852174"/>
    <w:rsid w:val="008522DF"/>
    <w:rsid w:val="00852338"/>
    <w:rsid w:val="00852339"/>
    <w:rsid w:val="0085239E"/>
    <w:rsid w:val="00852779"/>
    <w:rsid w:val="00852EB1"/>
    <w:rsid w:val="00853343"/>
    <w:rsid w:val="0085355E"/>
    <w:rsid w:val="00853EFC"/>
    <w:rsid w:val="008540CD"/>
    <w:rsid w:val="008544BF"/>
    <w:rsid w:val="00854582"/>
    <w:rsid w:val="00854622"/>
    <w:rsid w:val="00854DED"/>
    <w:rsid w:val="008556FC"/>
    <w:rsid w:val="00856253"/>
    <w:rsid w:val="00856A30"/>
    <w:rsid w:val="00856D76"/>
    <w:rsid w:val="008571A0"/>
    <w:rsid w:val="00857CE5"/>
    <w:rsid w:val="00857D1C"/>
    <w:rsid w:val="00857E50"/>
    <w:rsid w:val="008602EE"/>
    <w:rsid w:val="0086042E"/>
    <w:rsid w:val="0086049A"/>
    <w:rsid w:val="00860850"/>
    <w:rsid w:val="00860A58"/>
    <w:rsid w:val="00860AA3"/>
    <w:rsid w:val="00860C68"/>
    <w:rsid w:val="00861075"/>
    <w:rsid w:val="00861814"/>
    <w:rsid w:val="008619A7"/>
    <w:rsid w:val="008622FF"/>
    <w:rsid w:val="008623A8"/>
    <w:rsid w:val="00862A91"/>
    <w:rsid w:val="008630A9"/>
    <w:rsid w:val="00863285"/>
    <w:rsid w:val="00863400"/>
    <w:rsid w:val="00863E42"/>
    <w:rsid w:val="00863E80"/>
    <w:rsid w:val="008641E3"/>
    <w:rsid w:val="008643F9"/>
    <w:rsid w:val="00864547"/>
    <w:rsid w:val="0086459E"/>
    <w:rsid w:val="0086469A"/>
    <w:rsid w:val="00864BB4"/>
    <w:rsid w:val="00864D4B"/>
    <w:rsid w:val="00865022"/>
    <w:rsid w:val="00865789"/>
    <w:rsid w:val="008659AE"/>
    <w:rsid w:val="00865ED8"/>
    <w:rsid w:val="0086604F"/>
    <w:rsid w:val="00866788"/>
    <w:rsid w:val="0086682F"/>
    <w:rsid w:val="00866855"/>
    <w:rsid w:val="00866C9F"/>
    <w:rsid w:val="008672DC"/>
    <w:rsid w:val="008676D6"/>
    <w:rsid w:val="008677B5"/>
    <w:rsid w:val="008679BB"/>
    <w:rsid w:val="00867A5C"/>
    <w:rsid w:val="00867FC5"/>
    <w:rsid w:val="008704B9"/>
    <w:rsid w:val="008705A5"/>
    <w:rsid w:val="008708B1"/>
    <w:rsid w:val="00870E5C"/>
    <w:rsid w:val="00871854"/>
    <w:rsid w:val="00871D2E"/>
    <w:rsid w:val="00871EAA"/>
    <w:rsid w:val="00872137"/>
    <w:rsid w:val="008727DF"/>
    <w:rsid w:val="00872867"/>
    <w:rsid w:val="00872BCC"/>
    <w:rsid w:val="0087338D"/>
    <w:rsid w:val="008734CD"/>
    <w:rsid w:val="00873C56"/>
    <w:rsid w:val="00873CC8"/>
    <w:rsid w:val="00873EBD"/>
    <w:rsid w:val="00874217"/>
    <w:rsid w:val="00874682"/>
    <w:rsid w:val="00874847"/>
    <w:rsid w:val="008748E8"/>
    <w:rsid w:val="00874AB7"/>
    <w:rsid w:val="00874BB1"/>
    <w:rsid w:val="00874F59"/>
    <w:rsid w:val="008750BA"/>
    <w:rsid w:val="008759F3"/>
    <w:rsid w:val="00875A57"/>
    <w:rsid w:val="00875DC1"/>
    <w:rsid w:val="008760E5"/>
    <w:rsid w:val="008768DE"/>
    <w:rsid w:val="00876E4A"/>
    <w:rsid w:val="0087705A"/>
    <w:rsid w:val="00877794"/>
    <w:rsid w:val="00877AC8"/>
    <w:rsid w:val="00877BD4"/>
    <w:rsid w:val="00880528"/>
    <w:rsid w:val="008808AE"/>
    <w:rsid w:val="008809A2"/>
    <w:rsid w:val="008809E0"/>
    <w:rsid w:val="00880C12"/>
    <w:rsid w:val="00881319"/>
    <w:rsid w:val="0088185F"/>
    <w:rsid w:val="00881CBD"/>
    <w:rsid w:val="008820F2"/>
    <w:rsid w:val="008829C8"/>
    <w:rsid w:val="00883414"/>
    <w:rsid w:val="0088369B"/>
    <w:rsid w:val="00883E15"/>
    <w:rsid w:val="00883EF0"/>
    <w:rsid w:val="0088426D"/>
    <w:rsid w:val="008847B5"/>
    <w:rsid w:val="00884822"/>
    <w:rsid w:val="008850DE"/>
    <w:rsid w:val="0088616A"/>
    <w:rsid w:val="00886280"/>
    <w:rsid w:val="008862FF"/>
    <w:rsid w:val="0088638A"/>
    <w:rsid w:val="008867A9"/>
    <w:rsid w:val="00886E3C"/>
    <w:rsid w:val="0088737E"/>
    <w:rsid w:val="0088770C"/>
    <w:rsid w:val="0088776D"/>
    <w:rsid w:val="0088779A"/>
    <w:rsid w:val="008877F6"/>
    <w:rsid w:val="00887839"/>
    <w:rsid w:val="00890493"/>
    <w:rsid w:val="00891073"/>
    <w:rsid w:val="0089115E"/>
    <w:rsid w:val="00891771"/>
    <w:rsid w:val="00891C0E"/>
    <w:rsid w:val="00891FD2"/>
    <w:rsid w:val="00893522"/>
    <w:rsid w:val="00893945"/>
    <w:rsid w:val="00893FEE"/>
    <w:rsid w:val="00894308"/>
    <w:rsid w:val="00894557"/>
    <w:rsid w:val="00894619"/>
    <w:rsid w:val="00894D4E"/>
    <w:rsid w:val="00895139"/>
    <w:rsid w:val="008959BB"/>
    <w:rsid w:val="00895C15"/>
    <w:rsid w:val="00895C17"/>
    <w:rsid w:val="00895EEA"/>
    <w:rsid w:val="00896771"/>
    <w:rsid w:val="008969E9"/>
    <w:rsid w:val="00896CDD"/>
    <w:rsid w:val="008971B8"/>
    <w:rsid w:val="00897655"/>
    <w:rsid w:val="00897AEF"/>
    <w:rsid w:val="00897C2D"/>
    <w:rsid w:val="008A03C9"/>
    <w:rsid w:val="008A0E17"/>
    <w:rsid w:val="008A0F01"/>
    <w:rsid w:val="008A1AAB"/>
    <w:rsid w:val="008A1BD5"/>
    <w:rsid w:val="008A1C70"/>
    <w:rsid w:val="008A2805"/>
    <w:rsid w:val="008A2B10"/>
    <w:rsid w:val="008A2E0E"/>
    <w:rsid w:val="008A3D32"/>
    <w:rsid w:val="008A3EBF"/>
    <w:rsid w:val="008A41C2"/>
    <w:rsid w:val="008A42F7"/>
    <w:rsid w:val="008A47EC"/>
    <w:rsid w:val="008A501C"/>
    <w:rsid w:val="008A51FB"/>
    <w:rsid w:val="008A5662"/>
    <w:rsid w:val="008A5EB0"/>
    <w:rsid w:val="008A5FDC"/>
    <w:rsid w:val="008A66FE"/>
    <w:rsid w:val="008A68D5"/>
    <w:rsid w:val="008A68F8"/>
    <w:rsid w:val="008A6D8B"/>
    <w:rsid w:val="008A70D7"/>
    <w:rsid w:val="008A7188"/>
    <w:rsid w:val="008A7793"/>
    <w:rsid w:val="008A7E42"/>
    <w:rsid w:val="008B0289"/>
    <w:rsid w:val="008B03C7"/>
    <w:rsid w:val="008B052F"/>
    <w:rsid w:val="008B0813"/>
    <w:rsid w:val="008B0919"/>
    <w:rsid w:val="008B0A03"/>
    <w:rsid w:val="008B1115"/>
    <w:rsid w:val="008B1EB3"/>
    <w:rsid w:val="008B2206"/>
    <w:rsid w:val="008B2395"/>
    <w:rsid w:val="008B2527"/>
    <w:rsid w:val="008B26B5"/>
    <w:rsid w:val="008B2C17"/>
    <w:rsid w:val="008B360E"/>
    <w:rsid w:val="008B385C"/>
    <w:rsid w:val="008B3DDA"/>
    <w:rsid w:val="008B4075"/>
    <w:rsid w:val="008B4B29"/>
    <w:rsid w:val="008B5104"/>
    <w:rsid w:val="008B558B"/>
    <w:rsid w:val="008B5592"/>
    <w:rsid w:val="008B5736"/>
    <w:rsid w:val="008B57F5"/>
    <w:rsid w:val="008B585E"/>
    <w:rsid w:val="008B5A5E"/>
    <w:rsid w:val="008B5F63"/>
    <w:rsid w:val="008B63FC"/>
    <w:rsid w:val="008B67EC"/>
    <w:rsid w:val="008B6C92"/>
    <w:rsid w:val="008B6D84"/>
    <w:rsid w:val="008B6FE2"/>
    <w:rsid w:val="008B7F2C"/>
    <w:rsid w:val="008C0453"/>
    <w:rsid w:val="008C067A"/>
    <w:rsid w:val="008C0BF5"/>
    <w:rsid w:val="008C0C6D"/>
    <w:rsid w:val="008C0CAC"/>
    <w:rsid w:val="008C0CB8"/>
    <w:rsid w:val="008C0CDD"/>
    <w:rsid w:val="008C0DC7"/>
    <w:rsid w:val="008C1A59"/>
    <w:rsid w:val="008C254F"/>
    <w:rsid w:val="008C2766"/>
    <w:rsid w:val="008C2CC1"/>
    <w:rsid w:val="008C3259"/>
    <w:rsid w:val="008C32BA"/>
    <w:rsid w:val="008C37CD"/>
    <w:rsid w:val="008C49F7"/>
    <w:rsid w:val="008C4B21"/>
    <w:rsid w:val="008C55FE"/>
    <w:rsid w:val="008C58B5"/>
    <w:rsid w:val="008C5AAC"/>
    <w:rsid w:val="008C6D79"/>
    <w:rsid w:val="008C6F0E"/>
    <w:rsid w:val="008C753D"/>
    <w:rsid w:val="008C7A70"/>
    <w:rsid w:val="008C7CBC"/>
    <w:rsid w:val="008C7FFC"/>
    <w:rsid w:val="008D01DD"/>
    <w:rsid w:val="008D0A03"/>
    <w:rsid w:val="008D10BB"/>
    <w:rsid w:val="008D122F"/>
    <w:rsid w:val="008D1323"/>
    <w:rsid w:val="008D20D6"/>
    <w:rsid w:val="008D2ABC"/>
    <w:rsid w:val="008D2FCF"/>
    <w:rsid w:val="008D3391"/>
    <w:rsid w:val="008D3491"/>
    <w:rsid w:val="008D35A1"/>
    <w:rsid w:val="008D3B85"/>
    <w:rsid w:val="008D4377"/>
    <w:rsid w:val="008D47B5"/>
    <w:rsid w:val="008D495D"/>
    <w:rsid w:val="008D4C66"/>
    <w:rsid w:val="008D62A3"/>
    <w:rsid w:val="008D6B3A"/>
    <w:rsid w:val="008D6E43"/>
    <w:rsid w:val="008D72CF"/>
    <w:rsid w:val="008D76CA"/>
    <w:rsid w:val="008D77D9"/>
    <w:rsid w:val="008D7949"/>
    <w:rsid w:val="008D7B65"/>
    <w:rsid w:val="008D7D63"/>
    <w:rsid w:val="008D7F0A"/>
    <w:rsid w:val="008D7FAB"/>
    <w:rsid w:val="008D7FBD"/>
    <w:rsid w:val="008E0044"/>
    <w:rsid w:val="008E019C"/>
    <w:rsid w:val="008E05C1"/>
    <w:rsid w:val="008E0734"/>
    <w:rsid w:val="008E09F8"/>
    <w:rsid w:val="008E10F4"/>
    <w:rsid w:val="008E151F"/>
    <w:rsid w:val="008E1823"/>
    <w:rsid w:val="008E1DF2"/>
    <w:rsid w:val="008E1F97"/>
    <w:rsid w:val="008E22DD"/>
    <w:rsid w:val="008E2782"/>
    <w:rsid w:val="008E2B6F"/>
    <w:rsid w:val="008E3A45"/>
    <w:rsid w:val="008E3E57"/>
    <w:rsid w:val="008E3E6C"/>
    <w:rsid w:val="008E48AA"/>
    <w:rsid w:val="008E5907"/>
    <w:rsid w:val="008E5A09"/>
    <w:rsid w:val="008E62AB"/>
    <w:rsid w:val="008E6720"/>
    <w:rsid w:val="008E689A"/>
    <w:rsid w:val="008E743E"/>
    <w:rsid w:val="008E74E5"/>
    <w:rsid w:val="008E798C"/>
    <w:rsid w:val="008E7AAC"/>
    <w:rsid w:val="008E7AFC"/>
    <w:rsid w:val="008E7B49"/>
    <w:rsid w:val="008F0225"/>
    <w:rsid w:val="008F0A98"/>
    <w:rsid w:val="008F0AC0"/>
    <w:rsid w:val="008F11C1"/>
    <w:rsid w:val="008F1574"/>
    <w:rsid w:val="008F1962"/>
    <w:rsid w:val="008F1C21"/>
    <w:rsid w:val="008F21A3"/>
    <w:rsid w:val="008F2226"/>
    <w:rsid w:val="008F2677"/>
    <w:rsid w:val="008F3107"/>
    <w:rsid w:val="008F34BB"/>
    <w:rsid w:val="008F506D"/>
    <w:rsid w:val="008F58C5"/>
    <w:rsid w:val="008F5A84"/>
    <w:rsid w:val="008F5B10"/>
    <w:rsid w:val="008F5EF0"/>
    <w:rsid w:val="008F6944"/>
    <w:rsid w:val="008F6957"/>
    <w:rsid w:val="008F6A01"/>
    <w:rsid w:val="008F740B"/>
    <w:rsid w:val="008F773A"/>
    <w:rsid w:val="009005BD"/>
    <w:rsid w:val="00900B14"/>
    <w:rsid w:val="00900BAA"/>
    <w:rsid w:val="00901623"/>
    <w:rsid w:val="00901B81"/>
    <w:rsid w:val="00901B8D"/>
    <w:rsid w:val="00901D44"/>
    <w:rsid w:val="00902983"/>
    <w:rsid w:val="00902BF9"/>
    <w:rsid w:val="00903383"/>
    <w:rsid w:val="0090358D"/>
    <w:rsid w:val="009037C5"/>
    <w:rsid w:val="00903F00"/>
    <w:rsid w:val="0090419C"/>
    <w:rsid w:val="009042D8"/>
    <w:rsid w:val="00904CDF"/>
    <w:rsid w:val="00904D5E"/>
    <w:rsid w:val="00904DB6"/>
    <w:rsid w:val="00905241"/>
    <w:rsid w:val="00905685"/>
    <w:rsid w:val="009067CA"/>
    <w:rsid w:val="0090694E"/>
    <w:rsid w:val="00906973"/>
    <w:rsid w:val="009069E6"/>
    <w:rsid w:val="00906D38"/>
    <w:rsid w:val="00907223"/>
    <w:rsid w:val="0090737A"/>
    <w:rsid w:val="0090756D"/>
    <w:rsid w:val="009075C4"/>
    <w:rsid w:val="009075FF"/>
    <w:rsid w:val="00907656"/>
    <w:rsid w:val="0090771C"/>
    <w:rsid w:val="0090778F"/>
    <w:rsid w:val="009078B9"/>
    <w:rsid w:val="00907E7C"/>
    <w:rsid w:val="00910ABC"/>
    <w:rsid w:val="00911395"/>
    <w:rsid w:val="00911525"/>
    <w:rsid w:val="00912095"/>
    <w:rsid w:val="00912362"/>
    <w:rsid w:val="0091241B"/>
    <w:rsid w:val="00912598"/>
    <w:rsid w:val="009129C7"/>
    <w:rsid w:val="009129F0"/>
    <w:rsid w:val="00912AA9"/>
    <w:rsid w:val="009131BC"/>
    <w:rsid w:val="009132CC"/>
    <w:rsid w:val="009136A2"/>
    <w:rsid w:val="009136FA"/>
    <w:rsid w:val="0091404D"/>
    <w:rsid w:val="00914599"/>
    <w:rsid w:val="009145BD"/>
    <w:rsid w:val="00914EFB"/>
    <w:rsid w:val="00915149"/>
    <w:rsid w:val="00915887"/>
    <w:rsid w:val="00915B7F"/>
    <w:rsid w:val="00916295"/>
    <w:rsid w:val="00916DCD"/>
    <w:rsid w:val="009174C5"/>
    <w:rsid w:val="009176D1"/>
    <w:rsid w:val="00917861"/>
    <w:rsid w:val="00917EEB"/>
    <w:rsid w:val="009200FE"/>
    <w:rsid w:val="009205FA"/>
    <w:rsid w:val="00920C29"/>
    <w:rsid w:val="00921A00"/>
    <w:rsid w:val="00921F65"/>
    <w:rsid w:val="00922DB8"/>
    <w:rsid w:val="009233D7"/>
    <w:rsid w:val="00923887"/>
    <w:rsid w:val="009241F3"/>
    <w:rsid w:val="00924719"/>
    <w:rsid w:val="00924905"/>
    <w:rsid w:val="0092603D"/>
    <w:rsid w:val="009265C7"/>
    <w:rsid w:val="009266F4"/>
    <w:rsid w:val="00926788"/>
    <w:rsid w:val="00926F83"/>
    <w:rsid w:val="009302AD"/>
    <w:rsid w:val="0093068F"/>
    <w:rsid w:val="00930774"/>
    <w:rsid w:val="00930A84"/>
    <w:rsid w:val="00930F6D"/>
    <w:rsid w:val="009310EB"/>
    <w:rsid w:val="00931212"/>
    <w:rsid w:val="00931556"/>
    <w:rsid w:val="009315BF"/>
    <w:rsid w:val="009317D1"/>
    <w:rsid w:val="00932158"/>
    <w:rsid w:val="00932584"/>
    <w:rsid w:val="0093263B"/>
    <w:rsid w:val="009331FA"/>
    <w:rsid w:val="009335BA"/>
    <w:rsid w:val="00933B62"/>
    <w:rsid w:val="00933D06"/>
    <w:rsid w:val="00933D4B"/>
    <w:rsid w:val="009340EC"/>
    <w:rsid w:val="00934326"/>
    <w:rsid w:val="00934603"/>
    <w:rsid w:val="00934955"/>
    <w:rsid w:val="009353A7"/>
    <w:rsid w:val="00935A11"/>
    <w:rsid w:val="00935E0F"/>
    <w:rsid w:val="0093741D"/>
    <w:rsid w:val="00937DC0"/>
    <w:rsid w:val="00940B9A"/>
    <w:rsid w:val="00940E3E"/>
    <w:rsid w:val="009419A9"/>
    <w:rsid w:val="00942051"/>
    <w:rsid w:val="00942431"/>
    <w:rsid w:val="009425B0"/>
    <w:rsid w:val="0094364C"/>
    <w:rsid w:val="009437F5"/>
    <w:rsid w:val="00943E5F"/>
    <w:rsid w:val="00943F66"/>
    <w:rsid w:val="00944096"/>
    <w:rsid w:val="00944770"/>
    <w:rsid w:val="00944B6E"/>
    <w:rsid w:val="00944E18"/>
    <w:rsid w:val="00944E1D"/>
    <w:rsid w:val="0094501D"/>
    <w:rsid w:val="00945363"/>
    <w:rsid w:val="009454F1"/>
    <w:rsid w:val="00945872"/>
    <w:rsid w:val="00945D18"/>
    <w:rsid w:val="009461DE"/>
    <w:rsid w:val="009461F3"/>
    <w:rsid w:val="009464FB"/>
    <w:rsid w:val="0094666C"/>
    <w:rsid w:val="009468FB"/>
    <w:rsid w:val="00946A77"/>
    <w:rsid w:val="00946FA7"/>
    <w:rsid w:val="00947127"/>
    <w:rsid w:val="009472A2"/>
    <w:rsid w:val="00947323"/>
    <w:rsid w:val="0094732F"/>
    <w:rsid w:val="00947542"/>
    <w:rsid w:val="0094774E"/>
    <w:rsid w:val="00947D59"/>
    <w:rsid w:val="009503D2"/>
    <w:rsid w:val="00950A03"/>
    <w:rsid w:val="00950E32"/>
    <w:rsid w:val="00950FB3"/>
    <w:rsid w:val="009512F4"/>
    <w:rsid w:val="009516B8"/>
    <w:rsid w:val="00951C00"/>
    <w:rsid w:val="00952A94"/>
    <w:rsid w:val="00952BAF"/>
    <w:rsid w:val="00952D50"/>
    <w:rsid w:val="00953161"/>
    <w:rsid w:val="009536CD"/>
    <w:rsid w:val="00953DA4"/>
    <w:rsid w:val="00954036"/>
    <w:rsid w:val="009541BD"/>
    <w:rsid w:val="0095425C"/>
    <w:rsid w:val="00955985"/>
    <w:rsid w:val="00955DD7"/>
    <w:rsid w:val="00956149"/>
    <w:rsid w:val="009563C1"/>
    <w:rsid w:val="00956D2A"/>
    <w:rsid w:val="00956F92"/>
    <w:rsid w:val="0095708B"/>
    <w:rsid w:val="00957134"/>
    <w:rsid w:val="0095713A"/>
    <w:rsid w:val="0095796E"/>
    <w:rsid w:val="0096016E"/>
    <w:rsid w:val="009605C2"/>
    <w:rsid w:val="00960F08"/>
    <w:rsid w:val="009610BF"/>
    <w:rsid w:val="00961148"/>
    <w:rsid w:val="009619D3"/>
    <w:rsid w:val="00962255"/>
    <w:rsid w:val="0096246E"/>
    <w:rsid w:val="00963642"/>
    <w:rsid w:val="009638EC"/>
    <w:rsid w:val="009638F8"/>
    <w:rsid w:val="00964105"/>
    <w:rsid w:val="00964198"/>
    <w:rsid w:val="009644B5"/>
    <w:rsid w:val="00964814"/>
    <w:rsid w:val="00964B8B"/>
    <w:rsid w:val="00964C02"/>
    <w:rsid w:val="00965E8E"/>
    <w:rsid w:val="009660E0"/>
    <w:rsid w:val="009662A6"/>
    <w:rsid w:val="00966675"/>
    <w:rsid w:val="00966754"/>
    <w:rsid w:val="00966C45"/>
    <w:rsid w:val="00966FA4"/>
    <w:rsid w:val="00967064"/>
    <w:rsid w:val="00967385"/>
    <w:rsid w:val="009673F1"/>
    <w:rsid w:val="009677A9"/>
    <w:rsid w:val="00967E5E"/>
    <w:rsid w:val="00970AAE"/>
    <w:rsid w:val="00970AF9"/>
    <w:rsid w:val="00970C87"/>
    <w:rsid w:val="00970DB1"/>
    <w:rsid w:val="009712E3"/>
    <w:rsid w:val="00971484"/>
    <w:rsid w:val="009717A8"/>
    <w:rsid w:val="009724C7"/>
    <w:rsid w:val="00972D52"/>
    <w:rsid w:val="00972FFD"/>
    <w:rsid w:val="00973C03"/>
    <w:rsid w:val="009744E1"/>
    <w:rsid w:val="00974AEA"/>
    <w:rsid w:val="00974C85"/>
    <w:rsid w:val="00975A95"/>
    <w:rsid w:val="00976447"/>
    <w:rsid w:val="00976679"/>
    <w:rsid w:val="009769F5"/>
    <w:rsid w:val="00976AFC"/>
    <w:rsid w:val="00976BC6"/>
    <w:rsid w:val="00976C18"/>
    <w:rsid w:val="00976D8F"/>
    <w:rsid w:val="00976E9E"/>
    <w:rsid w:val="00976F74"/>
    <w:rsid w:val="00977654"/>
    <w:rsid w:val="00977AE9"/>
    <w:rsid w:val="00977EEF"/>
    <w:rsid w:val="00980269"/>
    <w:rsid w:val="009803B7"/>
    <w:rsid w:val="009809A0"/>
    <w:rsid w:val="00980A05"/>
    <w:rsid w:val="00980A90"/>
    <w:rsid w:val="00980ADC"/>
    <w:rsid w:val="00980DE5"/>
    <w:rsid w:val="00980FB7"/>
    <w:rsid w:val="0098115B"/>
    <w:rsid w:val="0098123F"/>
    <w:rsid w:val="00981A48"/>
    <w:rsid w:val="00981B96"/>
    <w:rsid w:val="00981D22"/>
    <w:rsid w:val="00982119"/>
    <w:rsid w:val="009821B7"/>
    <w:rsid w:val="00982546"/>
    <w:rsid w:val="009826A1"/>
    <w:rsid w:val="0098276A"/>
    <w:rsid w:val="00982A0A"/>
    <w:rsid w:val="00982AB8"/>
    <w:rsid w:val="0098311F"/>
    <w:rsid w:val="009835B9"/>
    <w:rsid w:val="00983783"/>
    <w:rsid w:val="009840C5"/>
    <w:rsid w:val="00984104"/>
    <w:rsid w:val="0098414C"/>
    <w:rsid w:val="00984257"/>
    <w:rsid w:val="009844D8"/>
    <w:rsid w:val="00984AB1"/>
    <w:rsid w:val="00984FC7"/>
    <w:rsid w:val="0098517C"/>
    <w:rsid w:val="00985432"/>
    <w:rsid w:val="009857D7"/>
    <w:rsid w:val="00985F27"/>
    <w:rsid w:val="009861E7"/>
    <w:rsid w:val="0098620D"/>
    <w:rsid w:val="00986B93"/>
    <w:rsid w:val="00986D89"/>
    <w:rsid w:val="00987954"/>
    <w:rsid w:val="00987D9C"/>
    <w:rsid w:val="0099053D"/>
    <w:rsid w:val="0099119C"/>
    <w:rsid w:val="0099189C"/>
    <w:rsid w:val="00991955"/>
    <w:rsid w:val="00991C2C"/>
    <w:rsid w:val="00991FD7"/>
    <w:rsid w:val="00992207"/>
    <w:rsid w:val="009923DA"/>
    <w:rsid w:val="0099259C"/>
    <w:rsid w:val="009938C4"/>
    <w:rsid w:val="00993D0A"/>
    <w:rsid w:val="00993DBF"/>
    <w:rsid w:val="009942DE"/>
    <w:rsid w:val="00994E18"/>
    <w:rsid w:val="0099516F"/>
    <w:rsid w:val="009957C8"/>
    <w:rsid w:val="00995B8F"/>
    <w:rsid w:val="00995BF1"/>
    <w:rsid w:val="00995EEF"/>
    <w:rsid w:val="00996279"/>
    <w:rsid w:val="0099654C"/>
    <w:rsid w:val="00996569"/>
    <w:rsid w:val="0099745B"/>
    <w:rsid w:val="00997652"/>
    <w:rsid w:val="0099794C"/>
    <w:rsid w:val="009979AC"/>
    <w:rsid w:val="009A071C"/>
    <w:rsid w:val="009A0BD5"/>
    <w:rsid w:val="009A13BD"/>
    <w:rsid w:val="009A14D1"/>
    <w:rsid w:val="009A1983"/>
    <w:rsid w:val="009A19C1"/>
    <w:rsid w:val="009A1AD3"/>
    <w:rsid w:val="009A1B97"/>
    <w:rsid w:val="009A1D9F"/>
    <w:rsid w:val="009A1E59"/>
    <w:rsid w:val="009A1F4D"/>
    <w:rsid w:val="009A20F6"/>
    <w:rsid w:val="009A230D"/>
    <w:rsid w:val="009A23EA"/>
    <w:rsid w:val="009A2CD3"/>
    <w:rsid w:val="009A2E38"/>
    <w:rsid w:val="009A2F15"/>
    <w:rsid w:val="009A3478"/>
    <w:rsid w:val="009A34C8"/>
    <w:rsid w:val="009A3573"/>
    <w:rsid w:val="009A3B44"/>
    <w:rsid w:val="009A4C11"/>
    <w:rsid w:val="009A4EE6"/>
    <w:rsid w:val="009A5ADC"/>
    <w:rsid w:val="009A5E5E"/>
    <w:rsid w:val="009A6006"/>
    <w:rsid w:val="009A6731"/>
    <w:rsid w:val="009A7874"/>
    <w:rsid w:val="009A78C4"/>
    <w:rsid w:val="009B0251"/>
    <w:rsid w:val="009B0320"/>
    <w:rsid w:val="009B0374"/>
    <w:rsid w:val="009B069F"/>
    <w:rsid w:val="009B0A6A"/>
    <w:rsid w:val="009B0D21"/>
    <w:rsid w:val="009B0D22"/>
    <w:rsid w:val="009B0D6C"/>
    <w:rsid w:val="009B17BE"/>
    <w:rsid w:val="009B1CF4"/>
    <w:rsid w:val="009B2335"/>
    <w:rsid w:val="009B283E"/>
    <w:rsid w:val="009B2913"/>
    <w:rsid w:val="009B2939"/>
    <w:rsid w:val="009B2F0D"/>
    <w:rsid w:val="009B432A"/>
    <w:rsid w:val="009B4A71"/>
    <w:rsid w:val="009B4BFA"/>
    <w:rsid w:val="009B50CB"/>
    <w:rsid w:val="009B52A7"/>
    <w:rsid w:val="009B52C5"/>
    <w:rsid w:val="009B5604"/>
    <w:rsid w:val="009B5955"/>
    <w:rsid w:val="009B5DB9"/>
    <w:rsid w:val="009B5F6F"/>
    <w:rsid w:val="009B6005"/>
    <w:rsid w:val="009B605B"/>
    <w:rsid w:val="009B629E"/>
    <w:rsid w:val="009B6F48"/>
    <w:rsid w:val="009B7142"/>
    <w:rsid w:val="009C05A3"/>
    <w:rsid w:val="009C0C9A"/>
    <w:rsid w:val="009C0CE2"/>
    <w:rsid w:val="009C1463"/>
    <w:rsid w:val="009C14C4"/>
    <w:rsid w:val="009C18D5"/>
    <w:rsid w:val="009C237A"/>
    <w:rsid w:val="009C2B0B"/>
    <w:rsid w:val="009C2D70"/>
    <w:rsid w:val="009C370A"/>
    <w:rsid w:val="009C423B"/>
    <w:rsid w:val="009C4716"/>
    <w:rsid w:val="009C4827"/>
    <w:rsid w:val="009C4A1F"/>
    <w:rsid w:val="009C4BCA"/>
    <w:rsid w:val="009C4BFE"/>
    <w:rsid w:val="009C508A"/>
    <w:rsid w:val="009C538D"/>
    <w:rsid w:val="009C601C"/>
    <w:rsid w:val="009C650B"/>
    <w:rsid w:val="009C6CF7"/>
    <w:rsid w:val="009C6F10"/>
    <w:rsid w:val="009C7244"/>
    <w:rsid w:val="009C729D"/>
    <w:rsid w:val="009C73AD"/>
    <w:rsid w:val="009C7849"/>
    <w:rsid w:val="009C7B1D"/>
    <w:rsid w:val="009C7CAD"/>
    <w:rsid w:val="009C7DFE"/>
    <w:rsid w:val="009D0478"/>
    <w:rsid w:val="009D0E66"/>
    <w:rsid w:val="009D0FE4"/>
    <w:rsid w:val="009D12FB"/>
    <w:rsid w:val="009D1974"/>
    <w:rsid w:val="009D265E"/>
    <w:rsid w:val="009D362B"/>
    <w:rsid w:val="009D3D3D"/>
    <w:rsid w:val="009D3E77"/>
    <w:rsid w:val="009D42E5"/>
    <w:rsid w:val="009D453B"/>
    <w:rsid w:val="009D46E6"/>
    <w:rsid w:val="009D562E"/>
    <w:rsid w:val="009D568B"/>
    <w:rsid w:val="009D5A0E"/>
    <w:rsid w:val="009D5CAE"/>
    <w:rsid w:val="009D5D43"/>
    <w:rsid w:val="009D5DCF"/>
    <w:rsid w:val="009D64BC"/>
    <w:rsid w:val="009D667D"/>
    <w:rsid w:val="009D6CD3"/>
    <w:rsid w:val="009D71D4"/>
    <w:rsid w:val="009D7973"/>
    <w:rsid w:val="009D7A14"/>
    <w:rsid w:val="009E1086"/>
    <w:rsid w:val="009E12B1"/>
    <w:rsid w:val="009E1920"/>
    <w:rsid w:val="009E2252"/>
    <w:rsid w:val="009E229D"/>
    <w:rsid w:val="009E23D7"/>
    <w:rsid w:val="009E2426"/>
    <w:rsid w:val="009E285D"/>
    <w:rsid w:val="009E29E4"/>
    <w:rsid w:val="009E2CAD"/>
    <w:rsid w:val="009E34E0"/>
    <w:rsid w:val="009E43D3"/>
    <w:rsid w:val="009E44DC"/>
    <w:rsid w:val="009E4704"/>
    <w:rsid w:val="009E511B"/>
    <w:rsid w:val="009E54C1"/>
    <w:rsid w:val="009E568B"/>
    <w:rsid w:val="009E5808"/>
    <w:rsid w:val="009E5F30"/>
    <w:rsid w:val="009E60CC"/>
    <w:rsid w:val="009E6817"/>
    <w:rsid w:val="009E6985"/>
    <w:rsid w:val="009E70A4"/>
    <w:rsid w:val="009E71E2"/>
    <w:rsid w:val="009E7652"/>
    <w:rsid w:val="009E79C8"/>
    <w:rsid w:val="009E7A56"/>
    <w:rsid w:val="009F0291"/>
    <w:rsid w:val="009F02AE"/>
    <w:rsid w:val="009F0619"/>
    <w:rsid w:val="009F0718"/>
    <w:rsid w:val="009F0A1E"/>
    <w:rsid w:val="009F0AE9"/>
    <w:rsid w:val="009F0DF9"/>
    <w:rsid w:val="009F1069"/>
    <w:rsid w:val="009F14FC"/>
    <w:rsid w:val="009F15F8"/>
    <w:rsid w:val="009F1DA1"/>
    <w:rsid w:val="009F2704"/>
    <w:rsid w:val="009F2897"/>
    <w:rsid w:val="009F2C8E"/>
    <w:rsid w:val="009F2DD1"/>
    <w:rsid w:val="009F3457"/>
    <w:rsid w:val="009F379F"/>
    <w:rsid w:val="009F3C7D"/>
    <w:rsid w:val="009F3E6F"/>
    <w:rsid w:val="009F4153"/>
    <w:rsid w:val="009F4206"/>
    <w:rsid w:val="009F470B"/>
    <w:rsid w:val="009F49D3"/>
    <w:rsid w:val="009F53D6"/>
    <w:rsid w:val="009F5C0F"/>
    <w:rsid w:val="009F6237"/>
    <w:rsid w:val="009F65E7"/>
    <w:rsid w:val="009F7A37"/>
    <w:rsid w:val="009F7E98"/>
    <w:rsid w:val="00A0003D"/>
    <w:rsid w:val="00A00092"/>
    <w:rsid w:val="00A0176A"/>
    <w:rsid w:val="00A01D8D"/>
    <w:rsid w:val="00A01E8A"/>
    <w:rsid w:val="00A01F53"/>
    <w:rsid w:val="00A02290"/>
    <w:rsid w:val="00A02369"/>
    <w:rsid w:val="00A0253F"/>
    <w:rsid w:val="00A0289D"/>
    <w:rsid w:val="00A02A12"/>
    <w:rsid w:val="00A02A35"/>
    <w:rsid w:val="00A02B43"/>
    <w:rsid w:val="00A032FC"/>
    <w:rsid w:val="00A038FA"/>
    <w:rsid w:val="00A03B8A"/>
    <w:rsid w:val="00A0426E"/>
    <w:rsid w:val="00A0471E"/>
    <w:rsid w:val="00A05340"/>
    <w:rsid w:val="00A05672"/>
    <w:rsid w:val="00A057D6"/>
    <w:rsid w:val="00A05FA9"/>
    <w:rsid w:val="00A05FC4"/>
    <w:rsid w:val="00A06132"/>
    <w:rsid w:val="00A0622E"/>
    <w:rsid w:val="00A064FF"/>
    <w:rsid w:val="00A06893"/>
    <w:rsid w:val="00A074C4"/>
    <w:rsid w:val="00A076D0"/>
    <w:rsid w:val="00A07DAF"/>
    <w:rsid w:val="00A10733"/>
    <w:rsid w:val="00A10E52"/>
    <w:rsid w:val="00A111F6"/>
    <w:rsid w:val="00A118CC"/>
    <w:rsid w:val="00A11F9C"/>
    <w:rsid w:val="00A12A15"/>
    <w:rsid w:val="00A12CD1"/>
    <w:rsid w:val="00A12F44"/>
    <w:rsid w:val="00A136DF"/>
    <w:rsid w:val="00A13FE7"/>
    <w:rsid w:val="00A14197"/>
    <w:rsid w:val="00A145C3"/>
    <w:rsid w:val="00A14D1D"/>
    <w:rsid w:val="00A1504D"/>
    <w:rsid w:val="00A150EA"/>
    <w:rsid w:val="00A15513"/>
    <w:rsid w:val="00A15631"/>
    <w:rsid w:val="00A158B7"/>
    <w:rsid w:val="00A15B0B"/>
    <w:rsid w:val="00A16255"/>
    <w:rsid w:val="00A1680D"/>
    <w:rsid w:val="00A16880"/>
    <w:rsid w:val="00A16B5E"/>
    <w:rsid w:val="00A16BA1"/>
    <w:rsid w:val="00A17299"/>
    <w:rsid w:val="00A17853"/>
    <w:rsid w:val="00A17BAF"/>
    <w:rsid w:val="00A17E1A"/>
    <w:rsid w:val="00A17E1B"/>
    <w:rsid w:val="00A200A4"/>
    <w:rsid w:val="00A20A18"/>
    <w:rsid w:val="00A20A55"/>
    <w:rsid w:val="00A20CD8"/>
    <w:rsid w:val="00A20E00"/>
    <w:rsid w:val="00A211B0"/>
    <w:rsid w:val="00A21B2A"/>
    <w:rsid w:val="00A21CFE"/>
    <w:rsid w:val="00A2275F"/>
    <w:rsid w:val="00A22942"/>
    <w:rsid w:val="00A22948"/>
    <w:rsid w:val="00A22B86"/>
    <w:rsid w:val="00A22FDA"/>
    <w:rsid w:val="00A236A0"/>
    <w:rsid w:val="00A2387A"/>
    <w:rsid w:val="00A23BA7"/>
    <w:rsid w:val="00A23C4F"/>
    <w:rsid w:val="00A252CA"/>
    <w:rsid w:val="00A2556E"/>
    <w:rsid w:val="00A25799"/>
    <w:rsid w:val="00A25E16"/>
    <w:rsid w:val="00A260FF"/>
    <w:rsid w:val="00A26CF4"/>
    <w:rsid w:val="00A272EC"/>
    <w:rsid w:val="00A27E15"/>
    <w:rsid w:val="00A3024C"/>
    <w:rsid w:val="00A3053D"/>
    <w:rsid w:val="00A308E2"/>
    <w:rsid w:val="00A309E5"/>
    <w:rsid w:val="00A30AA3"/>
    <w:rsid w:val="00A30B0A"/>
    <w:rsid w:val="00A313D2"/>
    <w:rsid w:val="00A31549"/>
    <w:rsid w:val="00A3166C"/>
    <w:rsid w:val="00A31742"/>
    <w:rsid w:val="00A3200A"/>
    <w:rsid w:val="00A32E5F"/>
    <w:rsid w:val="00A337F4"/>
    <w:rsid w:val="00A33C65"/>
    <w:rsid w:val="00A341EB"/>
    <w:rsid w:val="00A34511"/>
    <w:rsid w:val="00A34A7C"/>
    <w:rsid w:val="00A354C4"/>
    <w:rsid w:val="00A35B06"/>
    <w:rsid w:val="00A35C81"/>
    <w:rsid w:val="00A35F49"/>
    <w:rsid w:val="00A363F9"/>
    <w:rsid w:val="00A36574"/>
    <w:rsid w:val="00A365FD"/>
    <w:rsid w:val="00A36A7B"/>
    <w:rsid w:val="00A36D7E"/>
    <w:rsid w:val="00A377DC"/>
    <w:rsid w:val="00A37E3F"/>
    <w:rsid w:val="00A4008A"/>
    <w:rsid w:val="00A4015B"/>
    <w:rsid w:val="00A40186"/>
    <w:rsid w:val="00A403E2"/>
    <w:rsid w:val="00A40492"/>
    <w:rsid w:val="00A407D8"/>
    <w:rsid w:val="00A40980"/>
    <w:rsid w:val="00A40C44"/>
    <w:rsid w:val="00A40CF6"/>
    <w:rsid w:val="00A40D3B"/>
    <w:rsid w:val="00A41054"/>
    <w:rsid w:val="00A411DE"/>
    <w:rsid w:val="00A412D7"/>
    <w:rsid w:val="00A41AE6"/>
    <w:rsid w:val="00A41B9F"/>
    <w:rsid w:val="00A41D99"/>
    <w:rsid w:val="00A420A4"/>
    <w:rsid w:val="00A4269F"/>
    <w:rsid w:val="00A42A0F"/>
    <w:rsid w:val="00A42F1A"/>
    <w:rsid w:val="00A4355D"/>
    <w:rsid w:val="00A43941"/>
    <w:rsid w:val="00A4395B"/>
    <w:rsid w:val="00A43C9F"/>
    <w:rsid w:val="00A44803"/>
    <w:rsid w:val="00A44DBB"/>
    <w:rsid w:val="00A45369"/>
    <w:rsid w:val="00A45420"/>
    <w:rsid w:val="00A45BEC"/>
    <w:rsid w:val="00A466BF"/>
    <w:rsid w:val="00A476D0"/>
    <w:rsid w:val="00A47888"/>
    <w:rsid w:val="00A47C2A"/>
    <w:rsid w:val="00A47C3B"/>
    <w:rsid w:val="00A47FA8"/>
    <w:rsid w:val="00A502A9"/>
    <w:rsid w:val="00A50539"/>
    <w:rsid w:val="00A50980"/>
    <w:rsid w:val="00A50AD2"/>
    <w:rsid w:val="00A50E81"/>
    <w:rsid w:val="00A5123A"/>
    <w:rsid w:val="00A51CCB"/>
    <w:rsid w:val="00A522E1"/>
    <w:rsid w:val="00A52395"/>
    <w:rsid w:val="00A52543"/>
    <w:rsid w:val="00A5287D"/>
    <w:rsid w:val="00A52B06"/>
    <w:rsid w:val="00A52CBF"/>
    <w:rsid w:val="00A52D0A"/>
    <w:rsid w:val="00A533B6"/>
    <w:rsid w:val="00A53579"/>
    <w:rsid w:val="00A53EC5"/>
    <w:rsid w:val="00A541C3"/>
    <w:rsid w:val="00A54A7D"/>
    <w:rsid w:val="00A54C04"/>
    <w:rsid w:val="00A54FF1"/>
    <w:rsid w:val="00A56112"/>
    <w:rsid w:val="00A566AB"/>
    <w:rsid w:val="00A5674B"/>
    <w:rsid w:val="00A56F7B"/>
    <w:rsid w:val="00A572C6"/>
    <w:rsid w:val="00A5759F"/>
    <w:rsid w:val="00A5767E"/>
    <w:rsid w:val="00A57B38"/>
    <w:rsid w:val="00A605A9"/>
    <w:rsid w:val="00A60EF1"/>
    <w:rsid w:val="00A6152A"/>
    <w:rsid w:val="00A61662"/>
    <w:rsid w:val="00A62987"/>
    <w:rsid w:val="00A63B4D"/>
    <w:rsid w:val="00A64B00"/>
    <w:rsid w:val="00A64E3A"/>
    <w:rsid w:val="00A6515D"/>
    <w:rsid w:val="00A65C4D"/>
    <w:rsid w:val="00A669FC"/>
    <w:rsid w:val="00A66C4A"/>
    <w:rsid w:val="00A673FE"/>
    <w:rsid w:val="00A70046"/>
    <w:rsid w:val="00A70301"/>
    <w:rsid w:val="00A703A4"/>
    <w:rsid w:val="00A703D9"/>
    <w:rsid w:val="00A70451"/>
    <w:rsid w:val="00A71204"/>
    <w:rsid w:val="00A7164B"/>
    <w:rsid w:val="00A71672"/>
    <w:rsid w:val="00A71A31"/>
    <w:rsid w:val="00A71B0B"/>
    <w:rsid w:val="00A71E19"/>
    <w:rsid w:val="00A71F12"/>
    <w:rsid w:val="00A7211E"/>
    <w:rsid w:val="00A72883"/>
    <w:rsid w:val="00A72942"/>
    <w:rsid w:val="00A73120"/>
    <w:rsid w:val="00A73468"/>
    <w:rsid w:val="00A73631"/>
    <w:rsid w:val="00A73669"/>
    <w:rsid w:val="00A73F34"/>
    <w:rsid w:val="00A742BC"/>
    <w:rsid w:val="00A743A4"/>
    <w:rsid w:val="00A7441F"/>
    <w:rsid w:val="00A74C64"/>
    <w:rsid w:val="00A751FF"/>
    <w:rsid w:val="00A7544D"/>
    <w:rsid w:val="00A754DA"/>
    <w:rsid w:val="00A75965"/>
    <w:rsid w:val="00A75E2B"/>
    <w:rsid w:val="00A77520"/>
    <w:rsid w:val="00A80536"/>
    <w:rsid w:val="00A80575"/>
    <w:rsid w:val="00A80D76"/>
    <w:rsid w:val="00A80DFE"/>
    <w:rsid w:val="00A817DD"/>
    <w:rsid w:val="00A81A22"/>
    <w:rsid w:val="00A81E9D"/>
    <w:rsid w:val="00A82086"/>
    <w:rsid w:val="00A825A9"/>
    <w:rsid w:val="00A82616"/>
    <w:rsid w:val="00A8279C"/>
    <w:rsid w:val="00A82A97"/>
    <w:rsid w:val="00A8317D"/>
    <w:rsid w:val="00A838E0"/>
    <w:rsid w:val="00A83EE0"/>
    <w:rsid w:val="00A83FF0"/>
    <w:rsid w:val="00A8413E"/>
    <w:rsid w:val="00A84373"/>
    <w:rsid w:val="00A849FC"/>
    <w:rsid w:val="00A84B57"/>
    <w:rsid w:val="00A84BAF"/>
    <w:rsid w:val="00A854E7"/>
    <w:rsid w:val="00A85C1A"/>
    <w:rsid w:val="00A86868"/>
    <w:rsid w:val="00A868C1"/>
    <w:rsid w:val="00A86E08"/>
    <w:rsid w:val="00A873ED"/>
    <w:rsid w:val="00A8775A"/>
    <w:rsid w:val="00A900D4"/>
    <w:rsid w:val="00A90260"/>
    <w:rsid w:val="00A908ED"/>
    <w:rsid w:val="00A9101E"/>
    <w:rsid w:val="00A9178F"/>
    <w:rsid w:val="00A9192E"/>
    <w:rsid w:val="00A921E3"/>
    <w:rsid w:val="00A927E7"/>
    <w:rsid w:val="00A9298F"/>
    <w:rsid w:val="00A92A76"/>
    <w:rsid w:val="00A92AB9"/>
    <w:rsid w:val="00A92F57"/>
    <w:rsid w:val="00A9372B"/>
    <w:rsid w:val="00A948DE"/>
    <w:rsid w:val="00A95C00"/>
    <w:rsid w:val="00A963D9"/>
    <w:rsid w:val="00A96935"/>
    <w:rsid w:val="00A9694C"/>
    <w:rsid w:val="00A96AE7"/>
    <w:rsid w:val="00A96B06"/>
    <w:rsid w:val="00A96C3F"/>
    <w:rsid w:val="00A97131"/>
    <w:rsid w:val="00A974E7"/>
    <w:rsid w:val="00A97726"/>
    <w:rsid w:val="00AA014B"/>
    <w:rsid w:val="00AA0236"/>
    <w:rsid w:val="00AA06CA"/>
    <w:rsid w:val="00AA09E0"/>
    <w:rsid w:val="00AA1110"/>
    <w:rsid w:val="00AA1600"/>
    <w:rsid w:val="00AA1D61"/>
    <w:rsid w:val="00AA1E0E"/>
    <w:rsid w:val="00AA1E67"/>
    <w:rsid w:val="00AA1F96"/>
    <w:rsid w:val="00AA2067"/>
    <w:rsid w:val="00AA2D6E"/>
    <w:rsid w:val="00AA2F75"/>
    <w:rsid w:val="00AA3029"/>
    <w:rsid w:val="00AA382B"/>
    <w:rsid w:val="00AA3DE1"/>
    <w:rsid w:val="00AA4048"/>
    <w:rsid w:val="00AA4511"/>
    <w:rsid w:val="00AA4731"/>
    <w:rsid w:val="00AA48B9"/>
    <w:rsid w:val="00AA4A86"/>
    <w:rsid w:val="00AA4C19"/>
    <w:rsid w:val="00AA4EAB"/>
    <w:rsid w:val="00AA5089"/>
    <w:rsid w:val="00AA5D1F"/>
    <w:rsid w:val="00AA6329"/>
    <w:rsid w:val="00AA7000"/>
    <w:rsid w:val="00AA78DC"/>
    <w:rsid w:val="00AA7D3B"/>
    <w:rsid w:val="00AB0034"/>
    <w:rsid w:val="00AB0AA8"/>
    <w:rsid w:val="00AB0AE7"/>
    <w:rsid w:val="00AB0B6B"/>
    <w:rsid w:val="00AB0C8C"/>
    <w:rsid w:val="00AB1773"/>
    <w:rsid w:val="00AB19D5"/>
    <w:rsid w:val="00AB1CDA"/>
    <w:rsid w:val="00AB1DB6"/>
    <w:rsid w:val="00AB1E90"/>
    <w:rsid w:val="00AB1E97"/>
    <w:rsid w:val="00AB23CE"/>
    <w:rsid w:val="00AB2536"/>
    <w:rsid w:val="00AB29B3"/>
    <w:rsid w:val="00AB353C"/>
    <w:rsid w:val="00AB3AF0"/>
    <w:rsid w:val="00AB3FC9"/>
    <w:rsid w:val="00AB40F5"/>
    <w:rsid w:val="00AB47E6"/>
    <w:rsid w:val="00AB4F89"/>
    <w:rsid w:val="00AB5022"/>
    <w:rsid w:val="00AB5870"/>
    <w:rsid w:val="00AB5E5D"/>
    <w:rsid w:val="00AB64C5"/>
    <w:rsid w:val="00AB6691"/>
    <w:rsid w:val="00AB6778"/>
    <w:rsid w:val="00AB6D90"/>
    <w:rsid w:val="00AB6E5F"/>
    <w:rsid w:val="00AB700B"/>
    <w:rsid w:val="00AB70B0"/>
    <w:rsid w:val="00AB713F"/>
    <w:rsid w:val="00AB75D7"/>
    <w:rsid w:val="00AB7AC2"/>
    <w:rsid w:val="00AB7BD8"/>
    <w:rsid w:val="00AB7D2B"/>
    <w:rsid w:val="00AC02E3"/>
    <w:rsid w:val="00AC02EF"/>
    <w:rsid w:val="00AC030B"/>
    <w:rsid w:val="00AC0583"/>
    <w:rsid w:val="00AC0753"/>
    <w:rsid w:val="00AC0947"/>
    <w:rsid w:val="00AC0DE3"/>
    <w:rsid w:val="00AC14AE"/>
    <w:rsid w:val="00AC1C51"/>
    <w:rsid w:val="00AC251C"/>
    <w:rsid w:val="00AC2764"/>
    <w:rsid w:val="00AC330E"/>
    <w:rsid w:val="00AC3958"/>
    <w:rsid w:val="00AC3AFB"/>
    <w:rsid w:val="00AC4B84"/>
    <w:rsid w:val="00AC5218"/>
    <w:rsid w:val="00AC58F7"/>
    <w:rsid w:val="00AC5EE6"/>
    <w:rsid w:val="00AC74DB"/>
    <w:rsid w:val="00AC7ABD"/>
    <w:rsid w:val="00AD03B7"/>
    <w:rsid w:val="00AD058F"/>
    <w:rsid w:val="00AD0927"/>
    <w:rsid w:val="00AD138F"/>
    <w:rsid w:val="00AD2705"/>
    <w:rsid w:val="00AD2846"/>
    <w:rsid w:val="00AD2F72"/>
    <w:rsid w:val="00AD2FD1"/>
    <w:rsid w:val="00AD3153"/>
    <w:rsid w:val="00AD31C4"/>
    <w:rsid w:val="00AD3509"/>
    <w:rsid w:val="00AD3F11"/>
    <w:rsid w:val="00AD44B1"/>
    <w:rsid w:val="00AD47E4"/>
    <w:rsid w:val="00AD4A09"/>
    <w:rsid w:val="00AD4C41"/>
    <w:rsid w:val="00AD4F62"/>
    <w:rsid w:val="00AD5082"/>
    <w:rsid w:val="00AD519B"/>
    <w:rsid w:val="00AD55B1"/>
    <w:rsid w:val="00AD5742"/>
    <w:rsid w:val="00AD57AB"/>
    <w:rsid w:val="00AD5F3B"/>
    <w:rsid w:val="00AD60B7"/>
    <w:rsid w:val="00AD7756"/>
    <w:rsid w:val="00AD7D05"/>
    <w:rsid w:val="00AE0047"/>
    <w:rsid w:val="00AE0148"/>
    <w:rsid w:val="00AE127C"/>
    <w:rsid w:val="00AE1A79"/>
    <w:rsid w:val="00AE1BA4"/>
    <w:rsid w:val="00AE230A"/>
    <w:rsid w:val="00AE23E1"/>
    <w:rsid w:val="00AE25B2"/>
    <w:rsid w:val="00AE25C0"/>
    <w:rsid w:val="00AE2EE6"/>
    <w:rsid w:val="00AE38EF"/>
    <w:rsid w:val="00AE3D39"/>
    <w:rsid w:val="00AE400B"/>
    <w:rsid w:val="00AE45D3"/>
    <w:rsid w:val="00AE4EA2"/>
    <w:rsid w:val="00AE5098"/>
    <w:rsid w:val="00AE5547"/>
    <w:rsid w:val="00AE5A1B"/>
    <w:rsid w:val="00AE5D5A"/>
    <w:rsid w:val="00AE5EB1"/>
    <w:rsid w:val="00AE6E48"/>
    <w:rsid w:val="00AE6FD4"/>
    <w:rsid w:val="00AE768C"/>
    <w:rsid w:val="00AE7AE9"/>
    <w:rsid w:val="00AE7C94"/>
    <w:rsid w:val="00AF01C7"/>
    <w:rsid w:val="00AF0BAA"/>
    <w:rsid w:val="00AF0D21"/>
    <w:rsid w:val="00AF1184"/>
    <w:rsid w:val="00AF1537"/>
    <w:rsid w:val="00AF23BE"/>
    <w:rsid w:val="00AF23E1"/>
    <w:rsid w:val="00AF24A1"/>
    <w:rsid w:val="00AF27A1"/>
    <w:rsid w:val="00AF30B6"/>
    <w:rsid w:val="00AF3664"/>
    <w:rsid w:val="00AF392A"/>
    <w:rsid w:val="00AF39CF"/>
    <w:rsid w:val="00AF43ED"/>
    <w:rsid w:val="00AF4678"/>
    <w:rsid w:val="00AF4B7D"/>
    <w:rsid w:val="00AF5493"/>
    <w:rsid w:val="00AF67E2"/>
    <w:rsid w:val="00AF7289"/>
    <w:rsid w:val="00AF7496"/>
    <w:rsid w:val="00AF7540"/>
    <w:rsid w:val="00AF770F"/>
    <w:rsid w:val="00AF772A"/>
    <w:rsid w:val="00AF7D0E"/>
    <w:rsid w:val="00AF7DFD"/>
    <w:rsid w:val="00B005E9"/>
    <w:rsid w:val="00B0098D"/>
    <w:rsid w:val="00B01A8E"/>
    <w:rsid w:val="00B01CDA"/>
    <w:rsid w:val="00B01DA7"/>
    <w:rsid w:val="00B01F95"/>
    <w:rsid w:val="00B0238F"/>
    <w:rsid w:val="00B023BC"/>
    <w:rsid w:val="00B024FE"/>
    <w:rsid w:val="00B02704"/>
    <w:rsid w:val="00B02A17"/>
    <w:rsid w:val="00B02A4B"/>
    <w:rsid w:val="00B02CB4"/>
    <w:rsid w:val="00B031C4"/>
    <w:rsid w:val="00B03730"/>
    <w:rsid w:val="00B048B1"/>
    <w:rsid w:val="00B0494C"/>
    <w:rsid w:val="00B04DFA"/>
    <w:rsid w:val="00B054A9"/>
    <w:rsid w:val="00B05B8F"/>
    <w:rsid w:val="00B05E15"/>
    <w:rsid w:val="00B061A1"/>
    <w:rsid w:val="00B06BB5"/>
    <w:rsid w:val="00B06CE6"/>
    <w:rsid w:val="00B06DFD"/>
    <w:rsid w:val="00B06ECC"/>
    <w:rsid w:val="00B074D3"/>
    <w:rsid w:val="00B0783E"/>
    <w:rsid w:val="00B07BC4"/>
    <w:rsid w:val="00B07C2A"/>
    <w:rsid w:val="00B07EF4"/>
    <w:rsid w:val="00B109F0"/>
    <w:rsid w:val="00B10DB0"/>
    <w:rsid w:val="00B11802"/>
    <w:rsid w:val="00B11862"/>
    <w:rsid w:val="00B12C19"/>
    <w:rsid w:val="00B1348B"/>
    <w:rsid w:val="00B13801"/>
    <w:rsid w:val="00B138E3"/>
    <w:rsid w:val="00B13B32"/>
    <w:rsid w:val="00B13F43"/>
    <w:rsid w:val="00B14020"/>
    <w:rsid w:val="00B1444C"/>
    <w:rsid w:val="00B145CA"/>
    <w:rsid w:val="00B14D84"/>
    <w:rsid w:val="00B15153"/>
    <w:rsid w:val="00B152AB"/>
    <w:rsid w:val="00B15507"/>
    <w:rsid w:val="00B1587B"/>
    <w:rsid w:val="00B15BEC"/>
    <w:rsid w:val="00B15C18"/>
    <w:rsid w:val="00B15D33"/>
    <w:rsid w:val="00B15D8D"/>
    <w:rsid w:val="00B1640D"/>
    <w:rsid w:val="00B166F5"/>
    <w:rsid w:val="00B16778"/>
    <w:rsid w:val="00B16C49"/>
    <w:rsid w:val="00B16CAF"/>
    <w:rsid w:val="00B1708F"/>
    <w:rsid w:val="00B1711F"/>
    <w:rsid w:val="00B17337"/>
    <w:rsid w:val="00B174EA"/>
    <w:rsid w:val="00B17563"/>
    <w:rsid w:val="00B17635"/>
    <w:rsid w:val="00B17638"/>
    <w:rsid w:val="00B20011"/>
    <w:rsid w:val="00B207DC"/>
    <w:rsid w:val="00B20AEB"/>
    <w:rsid w:val="00B218A2"/>
    <w:rsid w:val="00B219E5"/>
    <w:rsid w:val="00B21EC2"/>
    <w:rsid w:val="00B225C1"/>
    <w:rsid w:val="00B225E7"/>
    <w:rsid w:val="00B227C2"/>
    <w:rsid w:val="00B22967"/>
    <w:rsid w:val="00B234DD"/>
    <w:rsid w:val="00B23924"/>
    <w:rsid w:val="00B23FFA"/>
    <w:rsid w:val="00B247F1"/>
    <w:rsid w:val="00B24840"/>
    <w:rsid w:val="00B24A0B"/>
    <w:rsid w:val="00B24D48"/>
    <w:rsid w:val="00B24F3E"/>
    <w:rsid w:val="00B252AB"/>
    <w:rsid w:val="00B25698"/>
    <w:rsid w:val="00B25B67"/>
    <w:rsid w:val="00B2692F"/>
    <w:rsid w:val="00B26A43"/>
    <w:rsid w:val="00B26E47"/>
    <w:rsid w:val="00B2780D"/>
    <w:rsid w:val="00B27856"/>
    <w:rsid w:val="00B279DF"/>
    <w:rsid w:val="00B279FD"/>
    <w:rsid w:val="00B27FAF"/>
    <w:rsid w:val="00B3027C"/>
    <w:rsid w:val="00B3030F"/>
    <w:rsid w:val="00B30847"/>
    <w:rsid w:val="00B31434"/>
    <w:rsid w:val="00B31479"/>
    <w:rsid w:val="00B316F6"/>
    <w:rsid w:val="00B31AA7"/>
    <w:rsid w:val="00B321E0"/>
    <w:rsid w:val="00B322AA"/>
    <w:rsid w:val="00B330A2"/>
    <w:rsid w:val="00B330D8"/>
    <w:rsid w:val="00B331FD"/>
    <w:rsid w:val="00B336DF"/>
    <w:rsid w:val="00B33DCB"/>
    <w:rsid w:val="00B348D0"/>
    <w:rsid w:val="00B34D60"/>
    <w:rsid w:val="00B34EA2"/>
    <w:rsid w:val="00B35390"/>
    <w:rsid w:val="00B35BD7"/>
    <w:rsid w:val="00B36235"/>
    <w:rsid w:val="00B36343"/>
    <w:rsid w:val="00B36EF5"/>
    <w:rsid w:val="00B37D68"/>
    <w:rsid w:val="00B40495"/>
    <w:rsid w:val="00B404F0"/>
    <w:rsid w:val="00B42999"/>
    <w:rsid w:val="00B42CB8"/>
    <w:rsid w:val="00B43159"/>
    <w:rsid w:val="00B4354A"/>
    <w:rsid w:val="00B43728"/>
    <w:rsid w:val="00B43A2F"/>
    <w:rsid w:val="00B43BBC"/>
    <w:rsid w:val="00B442E0"/>
    <w:rsid w:val="00B44521"/>
    <w:rsid w:val="00B4481D"/>
    <w:rsid w:val="00B448D0"/>
    <w:rsid w:val="00B44C73"/>
    <w:rsid w:val="00B45370"/>
    <w:rsid w:val="00B453D4"/>
    <w:rsid w:val="00B456AB"/>
    <w:rsid w:val="00B457FD"/>
    <w:rsid w:val="00B45DCD"/>
    <w:rsid w:val="00B45F71"/>
    <w:rsid w:val="00B4612D"/>
    <w:rsid w:val="00B46181"/>
    <w:rsid w:val="00B471AF"/>
    <w:rsid w:val="00B50412"/>
    <w:rsid w:val="00B506AD"/>
    <w:rsid w:val="00B506BF"/>
    <w:rsid w:val="00B50B43"/>
    <w:rsid w:val="00B51223"/>
    <w:rsid w:val="00B51A1B"/>
    <w:rsid w:val="00B51AA5"/>
    <w:rsid w:val="00B51CBE"/>
    <w:rsid w:val="00B51D81"/>
    <w:rsid w:val="00B52E5D"/>
    <w:rsid w:val="00B53582"/>
    <w:rsid w:val="00B53C7B"/>
    <w:rsid w:val="00B53FD3"/>
    <w:rsid w:val="00B541FC"/>
    <w:rsid w:val="00B549DF"/>
    <w:rsid w:val="00B54ADB"/>
    <w:rsid w:val="00B54B02"/>
    <w:rsid w:val="00B54F0C"/>
    <w:rsid w:val="00B550FB"/>
    <w:rsid w:val="00B552EA"/>
    <w:rsid w:val="00B556B4"/>
    <w:rsid w:val="00B55B98"/>
    <w:rsid w:val="00B56141"/>
    <w:rsid w:val="00B56163"/>
    <w:rsid w:val="00B568DE"/>
    <w:rsid w:val="00B56C52"/>
    <w:rsid w:val="00B56CD1"/>
    <w:rsid w:val="00B57153"/>
    <w:rsid w:val="00B57446"/>
    <w:rsid w:val="00B574BD"/>
    <w:rsid w:val="00B5773C"/>
    <w:rsid w:val="00B5795A"/>
    <w:rsid w:val="00B57AF6"/>
    <w:rsid w:val="00B6005E"/>
    <w:rsid w:val="00B6007E"/>
    <w:rsid w:val="00B60236"/>
    <w:rsid w:val="00B60417"/>
    <w:rsid w:val="00B60D6A"/>
    <w:rsid w:val="00B61536"/>
    <w:rsid w:val="00B61C70"/>
    <w:rsid w:val="00B6282D"/>
    <w:rsid w:val="00B62AB2"/>
    <w:rsid w:val="00B62D12"/>
    <w:rsid w:val="00B62DB6"/>
    <w:rsid w:val="00B62F56"/>
    <w:rsid w:val="00B636D6"/>
    <w:rsid w:val="00B6399B"/>
    <w:rsid w:val="00B6547E"/>
    <w:rsid w:val="00B6550A"/>
    <w:rsid w:val="00B6562F"/>
    <w:rsid w:val="00B65759"/>
    <w:rsid w:val="00B6576B"/>
    <w:rsid w:val="00B65EC3"/>
    <w:rsid w:val="00B6615D"/>
    <w:rsid w:val="00B666F3"/>
    <w:rsid w:val="00B668BF"/>
    <w:rsid w:val="00B66D58"/>
    <w:rsid w:val="00B66F36"/>
    <w:rsid w:val="00B67858"/>
    <w:rsid w:val="00B67EB4"/>
    <w:rsid w:val="00B705BB"/>
    <w:rsid w:val="00B708F0"/>
    <w:rsid w:val="00B70CAA"/>
    <w:rsid w:val="00B70E53"/>
    <w:rsid w:val="00B71330"/>
    <w:rsid w:val="00B71499"/>
    <w:rsid w:val="00B715BC"/>
    <w:rsid w:val="00B71879"/>
    <w:rsid w:val="00B71D4F"/>
    <w:rsid w:val="00B71FC8"/>
    <w:rsid w:val="00B7239B"/>
    <w:rsid w:val="00B726AA"/>
    <w:rsid w:val="00B7290E"/>
    <w:rsid w:val="00B7382B"/>
    <w:rsid w:val="00B73867"/>
    <w:rsid w:val="00B73EBD"/>
    <w:rsid w:val="00B7449C"/>
    <w:rsid w:val="00B74CA3"/>
    <w:rsid w:val="00B759E4"/>
    <w:rsid w:val="00B75EE0"/>
    <w:rsid w:val="00B765C4"/>
    <w:rsid w:val="00B76A3C"/>
    <w:rsid w:val="00B76A9B"/>
    <w:rsid w:val="00B772F0"/>
    <w:rsid w:val="00B773FD"/>
    <w:rsid w:val="00B77513"/>
    <w:rsid w:val="00B77C35"/>
    <w:rsid w:val="00B802A9"/>
    <w:rsid w:val="00B80645"/>
    <w:rsid w:val="00B80873"/>
    <w:rsid w:val="00B80B0D"/>
    <w:rsid w:val="00B80C84"/>
    <w:rsid w:val="00B80E08"/>
    <w:rsid w:val="00B8111C"/>
    <w:rsid w:val="00B812F3"/>
    <w:rsid w:val="00B81CAA"/>
    <w:rsid w:val="00B81CB5"/>
    <w:rsid w:val="00B81DCB"/>
    <w:rsid w:val="00B82005"/>
    <w:rsid w:val="00B82037"/>
    <w:rsid w:val="00B82173"/>
    <w:rsid w:val="00B822D9"/>
    <w:rsid w:val="00B827EE"/>
    <w:rsid w:val="00B82948"/>
    <w:rsid w:val="00B82B03"/>
    <w:rsid w:val="00B835F2"/>
    <w:rsid w:val="00B844AC"/>
    <w:rsid w:val="00B84A7B"/>
    <w:rsid w:val="00B84C55"/>
    <w:rsid w:val="00B84F86"/>
    <w:rsid w:val="00B85456"/>
    <w:rsid w:val="00B856BC"/>
    <w:rsid w:val="00B85915"/>
    <w:rsid w:val="00B859C5"/>
    <w:rsid w:val="00B85B3D"/>
    <w:rsid w:val="00B86780"/>
    <w:rsid w:val="00B86C2C"/>
    <w:rsid w:val="00B86D77"/>
    <w:rsid w:val="00B8705E"/>
    <w:rsid w:val="00B87F22"/>
    <w:rsid w:val="00B90162"/>
    <w:rsid w:val="00B91459"/>
    <w:rsid w:val="00B915C9"/>
    <w:rsid w:val="00B916F2"/>
    <w:rsid w:val="00B91C30"/>
    <w:rsid w:val="00B91C84"/>
    <w:rsid w:val="00B92125"/>
    <w:rsid w:val="00B922D3"/>
    <w:rsid w:val="00B9287D"/>
    <w:rsid w:val="00B930DC"/>
    <w:rsid w:val="00B930DF"/>
    <w:rsid w:val="00B931A7"/>
    <w:rsid w:val="00B93503"/>
    <w:rsid w:val="00B9363B"/>
    <w:rsid w:val="00B940B5"/>
    <w:rsid w:val="00B9450C"/>
    <w:rsid w:val="00B945AB"/>
    <w:rsid w:val="00B94C67"/>
    <w:rsid w:val="00B9513E"/>
    <w:rsid w:val="00B95347"/>
    <w:rsid w:val="00B955E5"/>
    <w:rsid w:val="00B958E8"/>
    <w:rsid w:val="00B95B32"/>
    <w:rsid w:val="00B95DCE"/>
    <w:rsid w:val="00B96324"/>
    <w:rsid w:val="00B9666C"/>
    <w:rsid w:val="00B9675B"/>
    <w:rsid w:val="00B96907"/>
    <w:rsid w:val="00B969ED"/>
    <w:rsid w:val="00B977AF"/>
    <w:rsid w:val="00B978EF"/>
    <w:rsid w:val="00B97A9B"/>
    <w:rsid w:val="00B97FD3"/>
    <w:rsid w:val="00BA08D8"/>
    <w:rsid w:val="00BA21B8"/>
    <w:rsid w:val="00BA23D0"/>
    <w:rsid w:val="00BA2DE0"/>
    <w:rsid w:val="00BA2F43"/>
    <w:rsid w:val="00BA3668"/>
    <w:rsid w:val="00BA37DA"/>
    <w:rsid w:val="00BA3868"/>
    <w:rsid w:val="00BA4219"/>
    <w:rsid w:val="00BA4355"/>
    <w:rsid w:val="00BA46E9"/>
    <w:rsid w:val="00BA498A"/>
    <w:rsid w:val="00BA4B5D"/>
    <w:rsid w:val="00BA562F"/>
    <w:rsid w:val="00BA5E0B"/>
    <w:rsid w:val="00BA5FDD"/>
    <w:rsid w:val="00BA66B8"/>
    <w:rsid w:val="00BA6B80"/>
    <w:rsid w:val="00BA6C9C"/>
    <w:rsid w:val="00BA70C2"/>
    <w:rsid w:val="00BA747E"/>
    <w:rsid w:val="00BB034F"/>
    <w:rsid w:val="00BB0AD8"/>
    <w:rsid w:val="00BB1E52"/>
    <w:rsid w:val="00BB2334"/>
    <w:rsid w:val="00BB2650"/>
    <w:rsid w:val="00BB3542"/>
    <w:rsid w:val="00BB36D4"/>
    <w:rsid w:val="00BB3D84"/>
    <w:rsid w:val="00BB3F31"/>
    <w:rsid w:val="00BB4586"/>
    <w:rsid w:val="00BB4E48"/>
    <w:rsid w:val="00BB52C7"/>
    <w:rsid w:val="00BB5903"/>
    <w:rsid w:val="00BB5BD8"/>
    <w:rsid w:val="00BB5EA2"/>
    <w:rsid w:val="00BB62A4"/>
    <w:rsid w:val="00BB6B12"/>
    <w:rsid w:val="00BB6D61"/>
    <w:rsid w:val="00BB7B68"/>
    <w:rsid w:val="00BB7CF0"/>
    <w:rsid w:val="00BB7FB7"/>
    <w:rsid w:val="00BC0159"/>
    <w:rsid w:val="00BC033A"/>
    <w:rsid w:val="00BC06F9"/>
    <w:rsid w:val="00BC12BF"/>
    <w:rsid w:val="00BC14B0"/>
    <w:rsid w:val="00BC1EC0"/>
    <w:rsid w:val="00BC1F6A"/>
    <w:rsid w:val="00BC22AB"/>
    <w:rsid w:val="00BC2FA7"/>
    <w:rsid w:val="00BC325E"/>
    <w:rsid w:val="00BC3AC7"/>
    <w:rsid w:val="00BC5A02"/>
    <w:rsid w:val="00BC5FCE"/>
    <w:rsid w:val="00BC60A7"/>
    <w:rsid w:val="00BC6107"/>
    <w:rsid w:val="00BC70F0"/>
    <w:rsid w:val="00BC7173"/>
    <w:rsid w:val="00BC7F80"/>
    <w:rsid w:val="00BD0291"/>
    <w:rsid w:val="00BD0AD8"/>
    <w:rsid w:val="00BD0CCF"/>
    <w:rsid w:val="00BD0F3B"/>
    <w:rsid w:val="00BD1483"/>
    <w:rsid w:val="00BD1B0D"/>
    <w:rsid w:val="00BD1FAE"/>
    <w:rsid w:val="00BD20D5"/>
    <w:rsid w:val="00BD2345"/>
    <w:rsid w:val="00BD2524"/>
    <w:rsid w:val="00BD26A8"/>
    <w:rsid w:val="00BD2BE3"/>
    <w:rsid w:val="00BD3A47"/>
    <w:rsid w:val="00BD41FC"/>
    <w:rsid w:val="00BD4289"/>
    <w:rsid w:val="00BD48EE"/>
    <w:rsid w:val="00BD4C37"/>
    <w:rsid w:val="00BD5522"/>
    <w:rsid w:val="00BD5816"/>
    <w:rsid w:val="00BD5AAD"/>
    <w:rsid w:val="00BD6EB1"/>
    <w:rsid w:val="00BD72A6"/>
    <w:rsid w:val="00BD7494"/>
    <w:rsid w:val="00BD7CAE"/>
    <w:rsid w:val="00BD7D2A"/>
    <w:rsid w:val="00BD7DE5"/>
    <w:rsid w:val="00BE0057"/>
    <w:rsid w:val="00BE0186"/>
    <w:rsid w:val="00BE02ED"/>
    <w:rsid w:val="00BE030B"/>
    <w:rsid w:val="00BE03DA"/>
    <w:rsid w:val="00BE0428"/>
    <w:rsid w:val="00BE08D0"/>
    <w:rsid w:val="00BE0B1E"/>
    <w:rsid w:val="00BE0D88"/>
    <w:rsid w:val="00BE1500"/>
    <w:rsid w:val="00BE1813"/>
    <w:rsid w:val="00BE1868"/>
    <w:rsid w:val="00BE1DC4"/>
    <w:rsid w:val="00BE306B"/>
    <w:rsid w:val="00BE31E2"/>
    <w:rsid w:val="00BE3298"/>
    <w:rsid w:val="00BE332F"/>
    <w:rsid w:val="00BE396C"/>
    <w:rsid w:val="00BE3C74"/>
    <w:rsid w:val="00BE3D55"/>
    <w:rsid w:val="00BE4D18"/>
    <w:rsid w:val="00BE5B95"/>
    <w:rsid w:val="00BE6406"/>
    <w:rsid w:val="00BE67B5"/>
    <w:rsid w:val="00BE6A3E"/>
    <w:rsid w:val="00BE6D27"/>
    <w:rsid w:val="00BE6EF0"/>
    <w:rsid w:val="00BE701D"/>
    <w:rsid w:val="00BE7073"/>
    <w:rsid w:val="00BE771A"/>
    <w:rsid w:val="00BF029F"/>
    <w:rsid w:val="00BF0613"/>
    <w:rsid w:val="00BF0A13"/>
    <w:rsid w:val="00BF0A96"/>
    <w:rsid w:val="00BF241F"/>
    <w:rsid w:val="00BF257B"/>
    <w:rsid w:val="00BF2678"/>
    <w:rsid w:val="00BF2CC3"/>
    <w:rsid w:val="00BF2F52"/>
    <w:rsid w:val="00BF32A5"/>
    <w:rsid w:val="00BF34DA"/>
    <w:rsid w:val="00BF3769"/>
    <w:rsid w:val="00BF3F54"/>
    <w:rsid w:val="00BF41BC"/>
    <w:rsid w:val="00BF41C6"/>
    <w:rsid w:val="00BF42D9"/>
    <w:rsid w:val="00BF4B45"/>
    <w:rsid w:val="00BF4DDC"/>
    <w:rsid w:val="00BF5009"/>
    <w:rsid w:val="00BF5A07"/>
    <w:rsid w:val="00BF61B6"/>
    <w:rsid w:val="00BF67A5"/>
    <w:rsid w:val="00BF67EA"/>
    <w:rsid w:val="00BF689C"/>
    <w:rsid w:val="00BF712B"/>
    <w:rsid w:val="00BF7AAB"/>
    <w:rsid w:val="00BF7DA2"/>
    <w:rsid w:val="00C001EA"/>
    <w:rsid w:val="00C00A1E"/>
    <w:rsid w:val="00C01145"/>
    <w:rsid w:val="00C0117F"/>
    <w:rsid w:val="00C01400"/>
    <w:rsid w:val="00C0143A"/>
    <w:rsid w:val="00C01D64"/>
    <w:rsid w:val="00C02A66"/>
    <w:rsid w:val="00C03CCA"/>
    <w:rsid w:val="00C03F4E"/>
    <w:rsid w:val="00C043E7"/>
    <w:rsid w:val="00C04446"/>
    <w:rsid w:val="00C0457B"/>
    <w:rsid w:val="00C0595F"/>
    <w:rsid w:val="00C059D0"/>
    <w:rsid w:val="00C05B3C"/>
    <w:rsid w:val="00C05D7D"/>
    <w:rsid w:val="00C06B9B"/>
    <w:rsid w:val="00C0772D"/>
    <w:rsid w:val="00C07A74"/>
    <w:rsid w:val="00C07E9D"/>
    <w:rsid w:val="00C10529"/>
    <w:rsid w:val="00C10922"/>
    <w:rsid w:val="00C10A8D"/>
    <w:rsid w:val="00C10C58"/>
    <w:rsid w:val="00C10CE7"/>
    <w:rsid w:val="00C10D0F"/>
    <w:rsid w:val="00C10E21"/>
    <w:rsid w:val="00C10E50"/>
    <w:rsid w:val="00C11D2F"/>
    <w:rsid w:val="00C11EEF"/>
    <w:rsid w:val="00C121AA"/>
    <w:rsid w:val="00C126CA"/>
    <w:rsid w:val="00C129CB"/>
    <w:rsid w:val="00C12FAC"/>
    <w:rsid w:val="00C130CD"/>
    <w:rsid w:val="00C131A8"/>
    <w:rsid w:val="00C1359E"/>
    <w:rsid w:val="00C139DE"/>
    <w:rsid w:val="00C13D42"/>
    <w:rsid w:val="00C1420D"/>
    <w:rsid w:val="00C1422A"/>
    <w:rsid w:val="00C1427B"/>
    <w:rsid w:val="00C14E37"/>
    <w:rsid w:val="00C155AE"/>
    <w:rsid w:val="00C15BB8"/>
    <w:rsid w:val="00C15D44"/>
    <w:rsid w:val="00C16EDF"/>
    <w:rsid w:val="00C17B92"/>
    <w:rsid w:val="00C17D70"/>
    <w:rsid w:val="00C17EB6"/>
    <w:rsid w:val="00C201A1"/>
    <w:rsid w:val="00C20255"/>
    <w:rsid w:val="00C208BB"/>
    <w:rsid w:val="00C20A79"/>
    <w:rsid w:val="00C2166C"/>
    <w:rsid w:val="00C21B8A"/>
    <w:rsid w:val="00C21BAF"/>
    <w:rsid w:val="00C222E7"/>
    <w:rsid w:val="00C226F1"/>
    <w:rsid w:val="00C22834"/>
    <w:rsid w:val="00C22BB6"/>
    <w:rsid w:val="00C22FBB"/>
    <w:rsid w:val="00C2303F"/>
    <w:rsid w:val="00C2365C"/>
    <w:rsid w:val="00C23B2D"/>
    <w:rsid w:val="00C23D12"/>
    <w:rsid w:val="00C23E4B"/>
    <w:rsid w:val="00C241F6"/>
    <w:rsid w:val="00C24A18"/>
    <w:rsid w:val="00C24AF9"/>
    <w:rsid w:val="00C24BDE"/>
    <w:rsid w:val="00C24ECE"/>
    <w:rsid w:val="00C2531A"/>
    <w:rsid w:val="00C25830"/>
    <w:rsid w:val="00C25B40"/>
    <w:rsid w:val="00C2691E"/>
    <w:rsid w:val="00C26B09"/>
    <w:rsid w:val="00C27181"/>
    <w:rsid w:val="00C2767E"/>
    <w:rsid w:val="00C27F1C"/>
    <w:rsid w:val="00C3019A"/>
    <w:rsid w:val="00C30338"/>
    <w:rsid w:val="00C30A3B"/>
    <w:rsid w:val="00C30CC7"/>
    <w:rsid w:val="00C30CE7"/>
    <w:rsid w:val="00C3167C"/>
    <w:rsid w:val="00C31C55"/>
    <w:rsid w:val="00C31D47"/>
    <w:rsid w:val="00C329D6"/>
    <w:rsid w:val="00C329DF"/>
    <w:rsid w:val="00C32AB7"/>
    <w:rsid w:val="00C33794"/>
    <w:rsid w:val="00C34689"/>
    <w:rsid w:val="00C346E7"/>
    <w:rsid w:val="00C34C5A"/>
    <w:rsid w:val="00C34C9A"/>
    <w:rsid w:val="00C351F4"/>
    <w:rsid w:val="00C35381"/>
    <w:rsid w:val="00C35880"/>
    <w:rsid w:val="00C36156"/>
    <w:rsid w:val="00C3631C"/>
    <w:rsid w:val="00C363C4"/>
    <w:rsid w:val="00C367DE"/>
    <w:rsid w:val="00C36A53"/>
    <w:rsid w:val="00C371C7"/>
    <w:rsid w:val="00C37D10"/>
    <w:rsid w:val="00C37D19"/>
    <w:rsid w:val="00C4002C"/>
    <w:rsid w:val="00C4053F"/>
    <w:rsid w:val="00C405B7"/>
    <w:rsid w:val="00C40C47"/>
    <w:rsid w:val="00C41663"/>
    <w:rsid w:val="00C41A51"/>
    <w:rsid w:val="00C41DD9"/>
    <w:rsid w:val="00C4266A"/>
    <w:rsid w:val="00C426D6"/>
    <w:rsid w:val="00C43269"/>
    <w:rsid w:val="00C43A9E"/>
    <w:rsid w:val="00C43CF1"/>
    <w:rsid w:val="00C43F4B"/>
    <w:rsid w:val="00C45A6A"/>
    <w:rsid w:val="00C46190"/>
    <w:rsid w:val="00C46EBD"/>
    <w:rsid w:val="00C474D6"/>
    <w:rsid w:val="00C4786E"/>
    <w:rsid w:val="00C47890"/>
    <w:rsid w:val="00C47B25"/>
    <w:rsid w:val="00C47E6E"/>
    <w:rsid w:val="00C50109"/>
    <w:rsid w:val="00C507AB"/>
    <w:rsid w:val="00C50D71"/>
    <w:rsid w:val="00C50FD8"/>
    <w:rsid w:val="00C514ED"/>
    <w:rsid w:val="00C51531"/>
    <w:rsid w:val="00C5213F"/>
    <w:rsid w:val="00C52246"/>
    <w:rsid w:val="00C5233D"/>
    <w:rsid w:val="00C52D1B"/>
    <w:rsid w:val="00C53CB6"/>
    <w:rsid w:val="00C53CDB"/>
    <w:rsid w:val="00C544B5"/>
    <w:rsid w:val="00C54964"/>
    <w:rsid w:val="00C54C5F"/>
    <w:rsid w:val="00C55081"/>
    <w:rsid w:val="00C554A3"/>
    <w:rsid w:val="00C55600"/>
    <w:rsid w:val="00C55D7A"/>
    <w:rsid w:val="00C5617E"/>
    <w:rsid w:val="00C571B9"/>
    <w:rsid w:val="00C57380"/>
    <w:rsid w:val="00C57DFE"/>
    <w:rsid w:val="00C60041"/>
    <w:rsid w:val="00C60F4C"/>
    <w:rsid w:val="00C611A4"/>
    <w:rsid w:val="00C61E02"/>
    <w:rsid w:val="00C6258E"/>
    <w:rsid w:val="00C62A31"/>
    <w:rsid w:val="00C62F15"/>
    <w:rsid w:val="00C62FB2"/>
    <w:rsid w:val="00C6314F"/>
    <w:rsid w:val="00C63B5C"/>
    <w:rsid w:val="00C63BAD"/>
    <w:rsid w:val="00C63C6D"/>
    <w:rsid w:val="00C63CFF"/>
    <w:rsid w:val="00C63D6A"/>
    <w:rsid w:val="00C63DBA"/>
    <w:rsid w:val="00C63E7F"/>
    <w:rsid w:val="00C6413C"/>
    <w:rsid w:val="00C64A94"/>
    <w:rsid w:val="00C652C6"/>
    <w:rsid w:val="00C654FB"/>
    <w:rsid w:val="00C65ED3"/>
    <w:rsid w:val="00C66D50"/>
    <w:rsid w:val="00C66DE3"/>
    <w:rsid w:val="00C671A2"/>
    <w:rsid w:val="00C6747C"/>
    <w:rsid w:val="00C6780A"/>
    <w:rsid w:val="00C67E48"/>
    <w:rsid w:val="00C67ED0"/>
    <w:rsid w:val="00C70AE9"/>
    <w:rsid w:val="00C70CCD"/>
    <w:rsid w:val="00C70D97"/>
    <w:rsid w:val="00C713CE"/>
    <w:rsid w:val="00C71546"/>
    <w:rsid w:val="00C718B9"/>
    <w:rsid w:val="00C718CE"/>
    <w:rsid w:val="00C71B03"/>
    <w:rsid w:val="00C71D90"/>
    <w:rsid w:val="00C71F08"/>
    <w:rsid w:val="00C72B00"/>
    <w:rsid w:val="00C72C09"/>
    <w:rsid w:val="00C72C58"/>
    <w:rsid w:val="00C73306"/>
    <w:rsid w:val="00C74ACF"/>
    <w:rsid w:val="00C74E28"/>
    <w:rsid w:val="00C74EF0"/>
    <w:rsid w:val="00C75A48"/>
    <w:rsid w:val="00C75E93"/>
    <w:rsid w:val="00C7618B"/>
    <w:rsid w:val="00C76781"/>
    <w:rsid w:val="00C76B67"/>
    <w:rsid w:val="00C76BCE"/>
    <w:rsid w:val="00C76BF6"/>
    <w:rsid w:val="00C76FC0"/>
    <w:rsid w:val="00C77460"/>
    <w:rsid w:val="00C7749C"/>
    <w:rsid w:val="00C7796C"/>
    <w:rsid w:val="00C807FB"/>
    <w:rsid w:val="00C8085D"/>
    <w:rsid w:val="00C8095C"/>
    <w:rsid w:val="00C80F5D"/>
    <w:rsid w:val="00C81116"/>
    <w:rsid w:val="00C81328"/>
    <w:rsid w:val="00C813E1"/>
    <w:rsid w:val="00C816AD"/>
    <w:rsid w:val="00C8205A"/>
    <w:rsid w:val="00C821B9"/>
    <w:rsid w:val="00C824FA"/>
    <w:rsid w:val="00C826E1"/>
    <w:rsid w:val="00C82EE0"/>
    <w:rsid w:val="00C832A6"/>
    <w:rsid w:val="00C8379E"/>
    <w:rsid w:val="00C83EC3"/>
    <w:rsid w:val="00C841FA"/>
    <w:rsid w:val="00C84314"/>
    <w:rsid w:val="00C8442B"/>
    <w:rsid w:val="00C850C8"/>
    <w:rsid w:val="00C85890"/>
    <w:rsid w:val="00C8636F"/>
    <w:rsid w:val="00C86605"/>
    <w:rsid w:val="00C86758"/>
    <w:rsid w:val="00C86CE1"/>
    <w:rsid w:val="00C86CF9"/>
    <w:rsid w:val="00C8748F"/>
    <w:rsid w:val="00C87658"/>
    <w:rsid w:val="00C9013D"/>
    <w:rsid w:val="00C9025D"/>
    <w:rsid w:val="00C90357"/>
    <w:rsid w:val="00C90CF6"/>
    <w:rsid w:val="00C90E89"/>
    <w:rsid w:val="00C91209"/>
    <w:rsid w:val="00C91381"/>
    <w:rsid w:val="00C91B36"/>
    <w:rsid w:val="00C91C1E"/>
    <w:rsid w:val="00C91F62"/>
    <w:rsid w:val="00C92780"/>
    <w:rsid w:val="00C92AFE"/>
    <w:rsid w:val="00C92E39"/>
    <w:rsid w:val="00C9313C"/>
    <w:rsid w:val="00C93B69"/>
    <w:rsid w:val="00C94C1F"/>
    <w:rsid w:val="00C94CFA"/>
    <w:rsid w:val="00C94E52"/>
    <w:rsid w:val="00C95082"/>
    <w:rsid w:val="00C95290"/>
    <w:rsid w:val="00C956F3"/>
    <w:rsid w:val="00C95CEA"/>
    <w:rsid w:val="00C95D10"/>
    <w:rsid w:val="00C96420"/>
    <w:rsid w:val="00C965DC"/>
    <w:rsid w:val="00C96B4E"/>
    <w:rsid w:val="00C96E44"/>
    <w:rsid w:val="00C96EF1"/>
    <w:rsid w:val="00C97212"/>
    <w:rsid w:val="00C975C1"/>
    <w:rsid w:val="00C9771D"/>
    <w:rsid w:val="00C97B0C"/>
    <w:rsid w:val="00CA0C7A"/>
    <w:rsid w:val="00CA11B2"/>
    <w:rsid w:val="00CA1B38"/>
    <w:rsid w:val="00CA1E6C"/>
    <w:rsid w:val="00CA2346"/>
    <w:rsid w:val="00CA2C02"/>
    <w:rsid w:val="00CA2D9F"/>
    <w:rsid w:val="00CA3A3A"/>
    <w:rsid w:val="00CA418D"/>
    <w:rsid w:val="00CA44D3"/>
    <w:rsid w:val="00CA4968"/>
    <w:rsid w:val="00CA496E"/>
    <w:rsid w:val="00CA4D7C"/>
    <w:rsid w:val="00CA5039"/>
    <w:rsid w:val="00CA520A"/>
    <w:rsid w:val="00CA52CF"/>
    <w:rsid w:val="00CA587A"/>
    <w:rsid w:val="00CA59B5"/>
    <w:rsid w:val="00CA5F6D"/>
    <w:rsid w:val="00CA634A"/>
    <w:rsid w:val="00CA6962"/>
    <w:rsid w:val="00CA6ADC"/>
    <w:rsid w:val="00CA73B5"/>
    <w:rsid w:val="00CA7601"/>
    <w:rsid w:val="00CA79A5"/>
    <w:rsid w:val="00CA7D62"/>
    <w:rsid w:val="00CA7E52"/>
    <w:rsid w:val="00CB02D8"/>
    <w:rsid w:val="00CB0727"/>
    <w:rsid w:val="00CB0AC2"/>
    <w:rsid w:val="00CB11A7"/>
    <w:rsid w:val="00CB11EF"/>
    <w:rsid w:val="00CB1354"/>
    <w:rsid w:val="00CB13C6"/>
    <w:rsid w:val="00CB18D6"/>
    <w:rsid w:val="00CB1E41"/>
    <w:rsid w:val="00CB24D9"/>
    <w:rsid w:val="00CB2695"/>
    <w:rsid w:val="00CB3388"/>
    <w:rsid w:val="00CB39EB"/>
    <w:rsid w:val="00CB3AC8"/>
    <w:rsid w:val="00CB3F0F"/>
    <w:rsid w:val="00CB4D6A"/>
    <w:rsid w:val="00CB5020"/>
    <w:rsid w:val="00CB5192"/>
    <w:rsid w:val="00CB5C48"/>
    <w:rsid w:val="00CB60BA"/>
    <w:rsid w:val="00CB638F"/>
    <w:rsid w:val="00CB646D"/>
    <w:rsid w:val="00CB7186"/>
    <w:rsid w:val="00CB75F3"/>
    <w:rsid w:val="00CB7ADD"/>
    <w:rsid w:val="00CB7EC3"/>
    <w:rsid w:val="00CC00FA"/>
    <w:rsid w:val="00CC0188"/>
    <w:rsid w:val="00CC02DD"/>
    <w:rsid w:val="00CC04B8"/>
    <w:rsid w:val="00CC067A"/>
    <w:rsid w:val="00CC0C18"/>
    <w:rsid w:val="00CC0DE3"/>
    <w:rsid w:val="00CC0DF3"/>
    <w:rsid w:val="00CC166E"/>
    <w:rsid w:val="00CC18C6"/>
    <w:rsid w:val="00CC1A92"/>
    <w:rsid w:val="00CC1B8B"/>
    <w:rsid w:val="00CC20C8"/>
    <w:rsid w:val="00CC2670"/>
    <w:rsid w:val="00CC2743"/>
    <w:rsid w:val="00CC274A"/>
    <w:rsid w:val="00CC3390"/>
    <w:rsid w:val="00CC341E"/>
    <w:rsid w:val="00CC37BF"/>
    <w:rsid w:val="00CC3BBB"/>
    <w:rsid w:val="00CC3C76"/>
    <w:rsid w:val="00CC4B0F"/>
    <w:rsid w:val="00CC5A2F"/>
    <w:rsid w:val="00CC5B01"/>
    <w:rsid w:val="00CC5C72"/>
    <w:rsid w:val="00CC5D33"/>
    <w:rsid w:val="00CC5D5C"/>
    <w:rsid w:val="00CC633A"/>
    <w:rsid w:val="00CC679C"/>
    <w:rsid w:val="00CC71A3"/>
    <w:rsid w:val="00CC71C5"/>
    <w:rsid w:val="00CC748A"/>
    <w:rsid w:val="00CC79B5"/>
    <w:rsid w:val="00CC7A06"/>
    <w:rsid w:val="00CC7DB8"/>
    <w:rsid w:val="00CC7E5E"/>
    <w:rsid w:val="00CC7E8F"/>
    <w:rsid w:val="00CD0159"/>
    <w:rsid w:val="00CD01CC"/>
    <w:rsid w:val="00CD04A2"/>
    <w:rsid w:val="00CD0B5F"/>
    <w:rsid w:val="00CD0C5E"/>
    <w:rsid w:val="00CD0C94"/>
    <w:rsid w:val="00CD0CF4"/>
    <w:rsid w:val="00CD0DBF"/>
    <w:rsid w:val="00CD1080"/>
    <w:rsid w:val="00CD15A0"/>
    <w:rsid w:val="00CD1958"/>
    <w:rsid w:val="00CD24F3"/>
    <w:rsid w:val="00CD2A55"/>
    <w:rsid w:val="00CD2C11"/>
    <w:rsid w:val="00CD2E13"/>
    <w:rsid w:val="00CD3164"/>
    <w:rsid w:val="00CD32E9"/>
    <w:rsid w:val="00CD371D"/>
    <w:rsid w:val="00CD3A22"/>
    <w:rsid w:val="00CD3EB2"/>
    <w:rsid w:val="00CD3EFB"/>
    <w:rsid w:val="00CD41C4"/>
    <w:rsid w:val="00CD41F3"/>
    <w:rsid w:val="00CD4396"/>
    <w:rsid w:val="00CD4508"/>
    <w:rsid w:val="00CD45F0"/>
    <w:rsid w:val="00CD4C44"/>
    <w:rsid w:val="00CD5041"/>
    <w:rsid w:val="00CD5063"/>
    <w:rsid w:val="00CD61BC"/>
    <w:rsid w:val="00CD6572"/>
    <w:rsid w:val="00CD77C0"/>
    <w:rsid w:val="00CD7C95"/>
    <w:rsid w:val="00CE0CF4"/>
    <w:rsid w:val="00CE1300"/>
    <w:rsid w:val="00CE1480"/>
    <w:rsid w:val="00CE17F1"/>
    <w:rsid w:val="00CE2110"/>
    <w:rsid w:val="00CE27AF"/>
    <w:rsid w:val="00CE2A26"/>
    <w:rsid w:val="00CE2B30"/>
    <w:rsid w:val="00CE2C0C"/>
    <w:rsid w:val="00CE2D8D"/>
    <w:rsid w:val="00CE3334"/>
    <w:rsid w:val="00CE35C3"/>
    <w:rsid w:val="00CE382A"/>
    <w:rsid w:val="00CE3A15"/>
    <w:rsid w:val="00CE40A3"/>
    <w:rsid w:val="00CE443F"/>
    <w:rsid w:val="00CE4814"/>
    <w:rsid w:val="00CE4AAB"/>
    <w:rsid w:val="00CE4AE9"/>
    <w:rsid w:val="00CE4C7E"/>
    <w:rsid w:val="00CE512C"/>
    <w:rsid w:val="00CE6872"/>
    <w:rsid w:val="00CE6AB8"/>
    <w:rsid w:val="00CE6BE1"/>
    <w:rsid w:val="00CE6D1B"/>
    <w:rsid w:val="00CE72BB"/>
    <w:rsid w:val="00CE7687"/>
    <w:rsid w:val="00CE7922"/>
    <w:rsid w:val="00CE7D32"/>
    <w:rsid w:val="00CF058A"/>
    <w:rsid w:val="00CF063C"/>
    <w:rsid w:val="00CF0E91"/>
    <w:rsid w:val="00CF1F92"/>
    <w:rsid w:val="00CF2319"/>
    <w:rsid w:val="00CF2351"/>
    <w:rsid w:val="00CF261E"/>
    <w:rsid w:val="00CF2705"/>
    <w:rsid w:val="00CF2A5A"/>
    <w:rsid w:val="00CF2B5F"/>
    <w:rsid w:val="00CF2C92"/>
    <w:rsid w:val="00CF2DAE"/>
    <w:rsid w:val="00CF2E2A"/>
    <w:rsid w:val="00CF3C5E"/>
    <w:rsid w:val="00CF3F13"/>
    <w:rsid w:val="00CF4606"/>
    <w:rsid w:val="00CF47AD"/>
    <w:rsid w:val="00CF59FF"/>
    <w:rsid w:val="00CF5C8F"/>
    <w:rsid w:val="00CF6578"/>
    <w:rsid w:val="00CF6A06"/>
    <w:rsid w:val="00CF6C26"/>
    <w:rsid w:val="00CF6E6B"/>
    <w:rsid w:val="00CF6EB9"/>
    <w:rsid w:val="00CF738B"/>
    <w:rsid w:val="00CF7CF0"/>
    <w:rsid w:val="00D000D7"/>
    <w:rsid w:val="00D00310"/>
    <w:rsid w:val="00D00716"/>
    <w:rsid w:val="00D00E23"/>
    <w:rsid w:val="00D0147E"/>
    <w:rsid w:val="00D014CB"/>
    <w:rsid w:val="00D0152B"/>
    <w:rsid w:val="00D018CE"/>
    <w:rsid w:val="00D020A2"/>
    <w:rsid w:val="00D028B6"/>
    <w:rsid w:val="00D02C4A"/>
    <w:rsid w:val="00D02D0A"/>
    <w:rsid w:val="00D02DDD"/>
    <w:rsid w:val="00D02E5D"/>
    <w:rsid w:val="00D03906"/>
    <w:rsid w:val="00D03D0E"/>
    <w:rsid w:val="00D04E1D"/>
    <w:rsid w:val="00D04F71"/>
    <w:rsid w:val="00D053CD"/>
    <w:rsid w:val="00D05B23"/>
    <w:rsid w:val="00D0621F"/>
    <w:rsid w:val="00D064A0"/>
    <w:rsid w:val="00D06680"/>
    <w:rsid w:val="00D0772A"/>
    <w:rsid w:val="00D07A22"/>
    <w:rsid w:val="00D07F28"/>
    <w:rsid w:val="00D10004"/>
    <w:rsid w:val="00D10135"/>
    <w:rsid w:val="00D1018D"/>
    <w:rsid w:val="00D108D6"/>
    <w:rsid w:val="00D1119D"/>
    <w:rsid w:val="00D115F6"/>
    <w:rsid w:val="00D118C1"/>
    <w:rsid w:val="00D11CA4"/>
    <w:rsid w:val="00D11D31"/>
    <w:rsid w:val="00D11D3E"/>
    <w:rsid w:val="00D12175"/>
    <w:rsid w:val="00D123DC"/>
    <w:rsid w:val="00D1243F"/>
    <w:rsid w:val="00D12988"/>
    <w:rsid w:val="00D130C7"/>
    <w:rsid w:val="00D13737"/>
    <w:rsid w:val="00D14C26"/>
    <w:rsid w:val="00D14DD3"/>
    <w:rsid w:val="00D151CF"/>
    <w:rsid w:val="00D1575C"/>
    <w:rsid w:val="00D1594D"/>
    <w:rsid w:val="00D159A4"/>
    <w:rsid w:val="00D15A02"/>
    <w:rsid w:val="00D163FA"/>
    <w:rsid w:val="00D16765"/>
    <w:rsid w:val="00D167A4"/>
    <w:rsid w:val="00D1717D"/>
    <w:rsid w:val="00D1734F"/>
    <w:rsid w:val="00D179A8"/>
    <w:rsid w:val="00D2093A"/>
    <w:rsid w:val="00D20B55"/>
    <w:rsid w:val="00D210B1"/>
    <w:rsid w:val="00D21DC7"/>
    <w:rsid w:val="00D21E05"/>
    <w:rsid w:val="00D21E2C"/>
    <w:rsid w:val="00D21E90"/>
    <w:rsid w:val="00D21F0E"/>
    <w:rsid w:val="00D22108"/>
    <w:rsid w:val="00D22170"/>
    <w:rsid w:val="00D22FE5"/>
    <w:rsid w:val="00D235B0"/>
    <w:rsid w:val="00D23848"/>
    <w:rsid w:val="00D24E84"/>
    <w:rsid w:val="00D2547C"/>
    <w:rsid w:val="00D25E9C"/>
    <w:rsid w:val="00D26061"/>
    <w:rsid w:val="00D26185"/>
    <w:rsid w:val="00D265FF"/>
    <w:rsid w:val="00D266A6"/>
    <w:rsid w:val="00D26847"/>
    <w:rsid w:val="00D26C03"/>
    <w:rsid w:val="00D271C1"/>
    <w:rsid w:val="00D27B19"/>
    <w:rsid w:val="00D27D79"/>
    <w:rsid w:val="00D27EC1"/>
    <w:rsid w:val="00D308A6"/>
    <w:rsid w:val="00D30A9A"/>
    <w:rsid w:val="00D30D42"/>
    <w:rsid w:val="00D30ECD"/>
    <w:rsid w:val="00D31B8C"/>
    <w:rsid w:val="00D322A6"/>
    <w:rsid w:val="00D3230D"/>
    <w:rsid w:val="00D32B64"/>
    <w:rsid w:val="00D32CAD"/>
    <w:rsid w:val="00D3339A"/>
    <w:rsid w:val="00D335F4"/>
    <w:rsid w:val="00D33612"/>
    <w:rsid w:val="00D339DF"/>
    <w:rsid w:val="00D33B42"/>
    <w:rsid w:val="00D33CB0"/>
    <w:rsid w:val="00D34883"/>
    <w:rsid w:val="00D348F8"/>
    <w:rsid w:val="00D34F29"/>
    <w:rsid w:val="00D35382"/>
    <w:rsid w:val="00D355BA"/>
    <w:rsid w:val="00D356D0"/>
    <w:rsid w:val="00D35EEF"/>
    <w:rsid w:val="00D36725"/>
    <w:rsid w:val="00D36730"/>
    <w:rsid w:val="00D36C42"/>
    <w:rsid w:val="00D37BF3"/>
    <w:rsid w:val="00D37CD0"/>
    <w:rsid w:val="00D40080"/>
    <w:rsid w:val="00D40301"/>
    <w:rsid w:val="00D40502"/>
    <w:rsid w:val="00D4099E"/>
    <w:rsid w:val="00D40B71"/>
    <w:rsid w:val="00D40E69"/>
    <w:rsid w:val="00D414AD"/>
    <w:rsid w:val="00D414BD"/>
    <w:rsid w:val="00D418E8"/>
    <w:rsid w:val="00D4272D"/>
    <w:rsid w:val="00D42959"/>
    <w:rsid w:val="00D42C12"/>
    <w:rsid w:val="00D42FCE"/>
    <w:rsid w:val="00D43175"/>
    <w:rsid w:val="00D434ED"/>
    <w:rsid w:val="00D43697"/>
    <w:rsid w:val="00D438E2"/>
    <w:rsid w:val="00D4391C"/>
    <w:rsid w:val="00D44572"/>
    <w:rsid w:val="00D446A0"/>
    <w:rsid w:val="00D44C71"/>
    <w:rsid w:val="00D45368"/>
    <w:rsid w:val="00D45CCA"/>
    <w:rsid w:val="00D45D2F"/>
    <w:rsid w:val="00D46893"/>
    <w:rsid w:val="00D46F50"/>
    <w:rsid w:val="00D4725E"/>
    <w:rsid w:val="00D47A76"/>
    <w:rsid w:val="00D47D69"/>
    <w:rsid w:val="00D47DF5"/>
    <w:rsid w:val="00D47EE8"/>
    <w:rsid w:val="00D47FE4"/>
    <w:rsid w:val="00D5047A"/>
    <w:rsid w:val="00D504C6"/>
    <w:rsid w:val="00D505D8"/>
    <w:rsid w:val="00D50A30"/>
    <w:rsid w:val="00D50A92"/>
    <w:rsid w:val="00D50DEC"/>
    <w:rsid w:val="00D50E66"/>
    <w:rsid w:val="00D50F06"/>
    <w:rsid w:val="00D511D8"/>
    <w:rsid w:val="00D511DE"/>
    <w:rsid w:val="00D512F0"/>
    <w:rsid w:val="00D5130C"/>
    <w:rsid w:val="00D51A07"/>
    <w:rsid w:val="00D530FC"/>
    <w:rsid w:val="00D533DF"/>
    <w:rsid w:val="00D53526"/>
    <w:rsid w:val="00D535CD"/>
    <w:rsid w:val="00D538AE"/>
    <w:rsid w:val="00D53D54"/>
    <w:rsid w:val="00D53EA7"/>
    <w:rsid w:val="00D5420E"/>
    <w:rsid w:val="00D54809"/>
    <w:rsid w:val="00D54838"/>
    <w:rsid w:val="00D54887"/>
    <w:rsid w:val="00D54D8B"/>
    <w:rsid w:val="00D552D6"/>
    <w:rsid w:val="00D552F3"/>
    <w:rsid w:val="00D55592"/>
    <w:rsid w:val="00D55777"/>
    <w:rsid w:val="00D56334"/>
    <w:rsid w:val="00D56951"/>
    <w:rsid w:val="00D56BFA"/>
    <w:rsid w:val="00D56EBC"/>
    <w:rsid w:val="00D57157"/>
    <w:rsid w:val="00D5741C"/>
    <w:rsid w:val="00D57792"/>
    <w:rsid w:val="00D57D76"/>
    <w:rsid w:val="00D602D3"/>
    <w:rsid w:val="00D603C7"/>
    <w:rsid w:val="00D604E6"/>
    <w:rsid w:val="00D61351"/>
    <w:rsid w:val="00D6148B"/>
    <w:rsid w:val="00D6211D"/>
    <w:rsid w:val="00D621C7"/>
    <w:rsid w:val="00D62559"/>
    <w:rsid w:val="00D62C1A"/>
    <w:rsid w:val="00D63065"/>
    <w:rsid w:val="00D63761"/>
    <w:rsid w:val="00D6432B"/>
    <w:rsid w:val="00D64F19"/>
    <w:rsid w:val="00D65C1D"/>
    <w:rsid w:val="00D65EFF"/>
    <w:rsid w:val="00D66E51"/>
    <w:rsid w:val="00D672CA"/>
    <w:rsid w:val="00D67601"/>
    <w:rsid w:val="00D679EF"/>
    <w:rsid w:val="00D701DD"/>
    <w:rsid w:val="00D710B2"/>
    <w:rsid w:val="00D71BB2"/>
    <w:rsid w:val="00D71E3F"/>
    <w:rsid w:val="00D73236"/>
    <w:rsid w:val="00D73391"/>
    <w:rsid w:val="00D73571"/>
    <w:rsid w:val="00D74043"/>
    <w:rsid w:val="00D746EC"/>
    <w:rsid w:val="00D74C74"/>
    <w:rsid w:val="00D74F29"/>
    <w:rsid w:val="00D74F7B"/>
    <w:rsid w:val="00D752B7"/>
    <w:rsid w:val="00D75842"/>
    <w:rsid w:val="00D75D3A"/>
    <w:rsid w:val="00D763B1"/>
    <w:rsid w:val="00D76C1B"/>
    <w:rsid w:val="00D76EAA"/>
    <w:rsid w:val="00D771AF"/>
    <w:rsid w:val="00D773EB"/>
    <w:rsid w:val="00D775C1"/>
    <w:rsid w:val="00D77A5D"/>
    <w:rsid w:val="00D77C71"/>
    <w:rsid w:val="00D77DA1"/>
    <w:rsid w:val="00D805F6"/>
    <w:rsid w:val="00D80E5B"/>
    <w:rsid w:val="00D80F90"/>
    <w:rsid w:val="00D80FFB"/>
    <w:rsid w:val="00D81296"/>
    <w:rsid w:val="00D81DBE"/>
    <w:rsid w:val="00D81E34"/>
    <w:rsid w:val="00D81F83"/>
    <w:rsid w:val="00D82C3D"/>
    <w:rsid w:val="00D831A1"/>
    <w:rsid w:val="00D83203"/>
    <w:rsid w:val="00D833C8"/>
    <w:rsid w:val="00D8368D"/>
    <w:rsid w:val="00D8422D"/>
    <w:rsid w:val="00D8446D"/>
    <w:rsid w:val="00D84769"/>
    <w:rsid w:val="00D84790"/>
    <w:rsid w:val="00D849D2"/>
    <w:rsid w:val="00D851EE"/>
    <w:rsid w:val="00D85881"/>
    <w:rsid w:val="00D85D38"/>
    <w:rsid w:val="00D85DA4"/>
    <w:rsid w:val="00D85ED1"/>
    <w:rsid w:val="00D8653F"/>
    <w:rsid w:val="00D867A4"/>
    <w:rsid w:val="00D86A13"/>
    <w:rsid w:val="00D86C28"/>
    <w:rsid w:val="00D86D42"/>
    <w:rsid w:val="00D870E5"/>
    <w:rsid w:val="00D87243"/>
    <w:rsid w:val="00D87FA1"/>
    <w:rsid w:val="00D9067A"/>
    <w:rsid w:val="00D90A0F"/>
    <w:rsid w:val="00D90CB4"/>
    <w:rsid w:val="00D90CFB"/>
    <w:rsid w:val="00D90E69"/>
    <w:rsid w:val="00D90F13"/>
    <w:rsid w:val="00D910F7"/>
    <w:rsid w:val="00D9123C"/>
    <w:rsid w:val="00D91861"/>
    <w:rsid w:val="00D91A32"/>
    <w:rsid w:val="00D92682"/>
    <w:rsid w:val="00D92997"/>
    <w:rsid w:val="00D934A5"/>
    <w:rsid w:val="00D93830"/>
    <w:rsid w:val="00D95223"/>
    <w:rsid w:val="00D95231"/>
    <w:rsid w:val="00D95C04"/>
    <w:rsid w:val="00D96205"/>
    <w:rsid w:val="00D96ACE"/>
    <w:rsid w:val="00D97115"/>
    <w:rsid w:val="00D97481"/>
    <w:rsid w:val="00D97529"/>
    <w:rsid w:val="00D975A2"/>
    <w:rsid w:val="00D97646"/>
    <w:rsid w:val="00D978A4"/>
    <w:rsid w:val="00D97EA1"/>
    <w:rsid w:val="00DA0404"/>
    <w:rsid w:val="00DA047E"/>
    <w:rsid w:val="00DA07A5"/>
    <w:rsid w:val="00DA093D"/>
    <w:rsid w:val="00DA0F4A"/>
    <w:rsid w:val="00DA1158"/>
    <w:rsid w:val="00DA1791"/>
    <w:rsid w:val="00DA1CD2"/>
    <w:rsid w:val="00DA2148"/>
    <w:rsid w:val="00DA2643"/>
    <w:rsid w:val="00DA2806"/>
    <w:rsid w:val="00DA2F89"/>
    <w:rsid w:val="00DA3009"/>
    <w:rsid w:val="00DA318C"/>
    <w:rsid w:val="00DA322F"/>
    <w:rsid w:val="00DA343A"/>
    <w:rsid w:val="00DA3855"/>
    <w:rsid w:val="00DA3B3E"/>
    <w:rsid w:val="00DA3E70"/>
    <w:rsid w:val="00DA3FE6"/>
    <w:rsid w:val="00DA4602"/>
    <w:rsid w:val="00DA483D"/>
    <w:rsid w:val="00DA48D1"/>
    <w:rsid w:val="00DA50A0"/>
    <w:rsid w:val="00DA5240"/>
    <w:rsid w:val="00DA5E28"/>
    <w:rsid w:val="00DA616D"/>
    <w:rsid w:val="00DA61A1"/>
    <w:rsid w:val="00DA6320"/>
    <w:rsid w:val="00DA6A24"/>
    <w:rsid w:val="00DA6A37"/>
    <w:rsid w:val="00DA6CD3"/>
    <w:rsid w:val="00DA7086"/>
    <w:rsid w:val="00DA7661"/>
    <w:rsid w:val="00DA770F"/>
    <w:rsid w:val="00DA78D6"/>
    <w:rsid w:val="00DA792D"/>
    <w:rsid w:val="00DB0143"/>
    <w:rsid w:val="00DB0365"/>
    <w:rsid w:val="00DB044C"/>
    <w:rsid w:val="00DB08B2"/>
    <w:rsid w:val="00DB0AC4"/>
    <w:rsid w:val="00DB11CA"/>
    <w:rsid w:val="00DB1534"/>
    <w:rsid w:val="00DB1949"/>
    <w:rsid w:val="00DB1EF7"/>
    <w:rsid w:val="00DB1FAC"/>
    <w:rsid w:val="00DB23C3"/>
    <w:rsid w:val="00DB24A1"/>
    <w:rsid w:val="00DB25EE"/>
    <w:rsid w:val="00DB318A"/>
    <w:rsid w:val="00DB3611"/>
    <w:rsid w:val="00DB3819"/>
    <w:rsid w:val="00DB390B"/>
    <w:rsid w:val="00DB3BCF"/>
    <w:rsid w:val="00DB3C2A"/>
    <w:rsid w:val="00DB50F7"/>
    <w:rsid w:val="00DB54C2"/>
    <w:rsid w:val="00DB5766"/>
    <w:rsid w:val="00DB5A6D"/>
    <w:rsid w:val="00DB5DEC"/>
    <w:rsid w:val="00DB611C"/>
    <w:rsid w:val="00DB6170"/>
    <w:rsid w:val="00DB61C0"/>
    <w:rsid w:val="00DB65F1"/>
    <w:rsid w:val="00DB66BF"/>
    <w:rsid w:val="00DB69BF"/>
    <w:rsid w:val="00DB6F12"/>
    <w:rsid w:val="00DB7334"/>
    <w:rsid w:val="00DB7377"/>
    <w:rsid w:val="00DB77E7"/>
    <w:rsid w:val="00DB796C"/>
    <w:rsid w:val="00DB7B57"/>
    <w:rsid w:val="00DB7DA1"/>
    <w:rsid w:val="00DC02E9"/>
    <w:rsid w:val="00DC030A"/>
    <w:rsid w:val="00DC05E6"/>
    <w:rsid w:val="00DC07C6"/>
    <w:rsid w:val="00DC08D9"/>
    <w:rsid w:val="00DC17E3"/>
    <w:rsid w:val="00DC1C69"/>
    <w:rsid w:val="00DC1DD8"/>
    <w:rsid w:val="00DC213F"/>
    <w:rsid w:val="00DC2771"/>
    <w:rsid w:val="00DC2BB5"/>
    <w:rsid w:val="00DC2E11"/>
    <w:rsid w:val="00DC2F52"/>
    <w:rsid w:val="00DC3663"/>
    <w:rsid w:val="00DC36A6"/>
    <w:rsid w:val="00DC391B"/>
    <w:rsid w:val="00DC3AF2"/>
    <w:rsid w:val="00DC3F84"/>
    <w:rsid w:val="00DC4231"/>
    <w:rsid w:val="00DC47DC"/>
    <w:rsid w:val="00DC4D35"/>
    <w:rsid w:val="00DC4E88"/>
    <w:rsid w:val="00DC538F"/>
    <w:rsid w:val="00DC56F7"/>
    <w:rsid w:val="00DC5A71"/>
    <w:rsid w:val="00DC5D8C"/>
    <w:rsid w:val="00DC6024"/>
    <w:rsid w:val="00DC6118"/>
    <w:rsid w:val="00DC61CB"/>
    <w:rsid w:val="00DC6682"/>
    <w:rsid w:val="00DC6F9C"/>
    <w:rsid w:val="00DC7379"/>
    <w:rsid w:val="00DC7847"/>
    <w:rsid w:val="00DC7F67"/>
    <w:rsid w:val="00DD034E"/>
    <w:rsid w:val="00DD0471"/>
    <w:rsid w:val="00DD05E3"/>
    <w:rsid w:val="00DD0B34"/>
    <w:rsid w:val="00DD0E46"/>
    <w:rsid w:val="00DD0F44"/>
    <w:rsid w:val="00DD1340"/>
    <w:rsid w:val="00DD1710"/>
    <w:rsid w:val="00DD1825"/>
    <w:rsid w:val="00DD1A30"/>
    <w:rsid w:val="00DD1A42"/>
    <w:rsid w:val="00DD2360"/>
    <w:rsid w:val="00DD23C7"/>
    <w:rsid w:val="00DD2734"/>
    <w:rsid w:val="00DD278F"/>
    <w:rsid w:val="00DD2C22"/>
    <w:rsid w:val="00DD36DA"/>
    <w:rsid w:val="00DD39F6"/>
    <w:rsid w:val="00DD3D3D"/>
    <w:rsid w:val="00DD3F1A"/>
    <w:rsid w:val="00DD418B"/>
    <w:rsid w:val="00DD42D4"/>
    <w:rsid w:val="00DD4E6B"/>
    <w:rsid w:val="00DD51D5"/>
    <w:rsid w:val="00DD52B4"/>
    <w:rsid w:val="00DD5957"/>
    <w:rsid w:val="00DD612A"/>
    <w:rsid w:val="00DD6529"/>
    <w:rsid w:val="00DD6625"/>
    <w:rsid w:val="00DD6A34"/>
    <w:rsid w:val="00DD6A56"/>
    <w:rsid w:val="00DD6EFF"/>
    <w:rsid w:val="00DD727A"/>
    <w:rsid w:val="00DD73E9"/>
    <w:rsid w:val="00DD7C33"/>
    <w:rsid w:val="00DD7D45"/>
    <w:rsid w:val="00DE12CE"/>
    <w:rsid w:val="00DE12D3"/>
    <w:rsid w:val="00DE1595"/>
    <w:rsid w:val="00DE1745"/>
    <w:rsid w:val="00DE1835"/>
    <w:rsid w:val="00DE1BDC"/>
    <w:rsid w:val="00DE1C90"/>
    <w:rsid w:val="00DE255E"/>
    <w:rsid w:val="00DE2766"/>
    <w:rsid w:val="00DE2E23"/>
    <w:rsid w:val="00DE32CA"/>
    <w:rsid w:val="00DE38E3"/>
    <w:rsid w:val="00DE3931"/>
    <w:rsid w:val="00DE3A58"/>
    <w:rsid w:val="00DE3AA2"/>
    <w:rsid w:val="00DE413D"/>
    <w:rsid w:val="00DE4624"/>
    <w:rsid w:val="00DE481B"/>
    <w:rsid w:val="00DE48CD"/>
    <w:rsid w:val="00DE4995"/>
    <w:rsid w:val="00DE4DE9"/>
    <w:rsid w:val="00DE55E5"/>
    <w:rsid w:val="00DE5A49"/>
    <w:rsid w:val="00DE5C0E"/>
    <w:rsid w:val="00DE6116"/>
    <w:rsid w:val="00DE6FEA"/>
    <w:rsid w:val="00DE7728"/>
    <w:rsid w:val="00DE7766"/>
    <w:rsid w:val="00DE7E6D"/>
    <w:rsid w:val="00DF0481"/>
    <w:rsid w:val="00DF07C8"/>
    <w:rsid w:val="00DF0ADC"/>
    <w:rsid w:val="00DF0C4F"/>
    <w:rsid w:val="00DF0CA1"/>
    <w:rsid w:val="00DF0F52"/>
    <w:rsid w:val="00DF19AC"/>
    <w:rsid w:val="00DF26FB"/>
    <w:rsid w:val="00DF2DCA"/>
    <w:rsid w:val="00DF2E17"/>
    <w:rsid w:val="00DF2ED8"/>
    <w:rsid w:val="00DF3174"/>
    <w:rsid w:val="00DF32D7"/>
    <w:rsid w:val="00DF3A53"/>
    <w:rsid w:val="00DF3CD7"/>
    <w:rsid w:val="00DF3FB6"/>
    <w:rsid w:val="00DF4449"/>
    <w:rsid w:val="00DF5317"/>
    <w:rsid w:val="00DF567C"/>
    <w:rsid w:val="00DF608E"/>
    <w:rsid w:val="00DF676D"/>
    <w:rsid w:val="00DF6E2B"/>
    <w:rsid w:val="00DF727D"/>
    <w:rsid w:val="00DF785F"/>
    <w:rsid w:val="00DF7AD0"/>
    <w:rsid w:val="00E00207"/>
    <w:rsid w:val="00E00270"/>
    <w:rsid w:val="00E0043A"/>
    <w:rsid w:val="00E005D4"/>
    <w:rsid w:val="00E007AA"/>
    <w:rsid w:val="00E00AE9"/>
    <w:rsid w:val="00E00F60"/>
    <w:rsid w:val="00E01A47"/>
    <w:rsid w:val="00E01A4D"/>
    <w:rsid w:val="00E01E51"/>
    <w:rsid w:val="00E021D2"/>
    <w:rsid w:val="00E022AB"/>
    <w:rsid w:val="00E02608"/>
    <w:rsid w:val="00E029F9"/>
    <w:rsid w:val="00E02A34"/>
    <w:rsid w:val="00E02EE7"/>
    <w:rsid w:val="00E03203"/>
    <w:rsid w:val="00E035B1"/>
    <w:rsid w:val="00E04074"/>
    <w:rsid w:val="00E04B54"/>
    <w:rsid w:val="00E0547C"/>
    <w:rsid w:val="00E054F6"/>
    <w:rsid w:val="00E056BA"/>
    <w:rsid w:val="00E05F65"/>
    <w:rsid w:val="00E060C1"/>
    <w:rsid w:val="00E06888"/>
    <w:rsid w:val="00E06987"/>
    <w:rsid w:val="00E06ECE"/>
    <w:rsid w:val="00E0714C"/>
    <w:rsid w:val="00E0746D"/>
    <w:rsid w:val="00E07814"/>
    <w:rsid w:val="00E07C06"/>
    <w:rsid w:val="00E07F3D"/>
    <w:rsid w:val="00E10FB7"/>
    <w:rsid w:val="00E11C58"/>
    <w:rsid w:val="00E11DDA"/>
    <w:rsid w:val="00E1201B"/>
    <w:rsid w:val="00E1220E"/>
    <w:rsid w:val="00E12A51"/>
    <w:rsid w:val="00E136B7"/>
    <w:rsid w:val="00E15088"/>
    <w:rsid w:val="00E15460"/>
    <w:rsid w:val="00E154F9"/>
    <w:rsid w:val="00E158DC"/>
    <w:rsid w:val="00E15DA7"/>
    <w:rsid w:val="00E15E09"/>
    <w:rsid w:val="00E15FEC"/>
    <w:rsid w:val="00E161A5"/>
    <w:rsid w:val="00E164F1"/>
    <w:rsid w:val="00E165B6"/>
    <w:rsid w:val="00E167F7"/>
    <w:rsid w:val="00E17683"/>
    <w:rsid w:val="00E178EB"/>
    <w:rsid w:val="00E17A7E"/>
    <w:rsid w:val="00E20861"/>
    <w:rsid w:val="00E20D5D"/>
    <w:rsid w:val="00E21000"/>
    <w:rsid w:val="00E2165E"/>
    <w:rsid w:val="00E21A42"/>
    <w:rsid w:val="00E224D6"/>
    <w:rsid w:val="00E22E7C"/>
    <w:rsid w:val="00E23013"/>
    <w:rsid w:val="00E231FF"/>
    <w:rsid w:val="00E238C4"/>
    <w:rsid w:val="00E23BA9"/>
    <w:rsid w:val="00E2452F"/>
    <w:rsid w:val="00E24931"/>
    <w:rsid w:val="00E256B6"/>
    <w:rsid w:val="00E25874"/>
    <w:rsid w:val="00E25C90"/>
    <w:rsid w:val="00E25E34"/>
    <w:rsid w:val="00E260D2"/>
    <w:rsid w:val="00E26A1E"/>
    <w:rsid w:val="00E27089"/>
    <w:rsid w:val="00E2745A"/>
    <w:rsid w:val="00E27543"/>
    <w:rsid w:val="00E276A9"/>
    <w:rsid w:val="00E2786B"/>
    <w:rsid w:val="00E278B4"/>
    <w:rsid w:val="00E3015A"/>
    <w:rsid w:val="00E3062F"/>
    <w:rsid w:val="00E307E0"/>
    <w:rsid w:val="00E30847"/>
    <w:rsid w:val="00E31025"/>
    <w:rsid w:val="00E315FF"/>
    <w:rsid w:val="00E317C2"/>
    <w:rsid w:val="00E31D7C"/>
    <w:rsid w:val="00E31F08"/>
    <w:rsid w:val="00E32044"/>
    <w:rsid w:val="00E32754"/>
    <w:rsid w:val="00E331F7"/>
    <w:rsid w:val="00E344F0"/>
    <w:rsid w:val="00E34E45"/>
    <w:rsid w:val="00E34FED"/>
    <w:rsid w:val="00E3516F"/>
    <w:rsid w:val="00E360E9"/>
    <w:rsid w:val="00E363AE"/>
    <w:rsid w:val="00E3641E"/>
    <w:rsid w:val="00E3678D"/>
    <w:rsid w:val="00E368B2"/>
    <w:rsid w:val="00E37458"/>
    <w:rsid w:val="00E37905"/>
    <w:rsid w:val="00E37DA1"/>
    <w:rsid w:val="00E400DF"/>
    <w:rsid w:val="00E405F4"/>
    <w:rsid w:val="00E408C7"/>
    <w:rsid w:val="00E40985"/>
    <w:rsid w:val="00E409DC"/>
    <w:rsid w:val="00E40A70"/>
    <w:rsid w:val="00E40BBA"/>
    <w:rsid w:val="00E40DA5"/>
    <w:rsid w:val="00E41230"/>
    <w:rsid w:val="00E4188B"/>
    <w:rsid w:val="00E41A30"/>
    <w:rsid w:val="00E41BBF"/>
    <w:rsid w:val="00E42221"/>
    <w:rsid w:val="00E425B9"/>
    <w:rsid w:val="00E42AD2"/>
    <w:rsid w:val="00E42EF9"/>
    <w:rsid w:val="00E42F0C"/>
    <w:rsid w:val="00E42FC9"/>
    <w:rsid w:val="00E432CB"/>
    <w:rsid w:val="00E438B7"/>
    <w:rsid w:val="00E43B10"/>
    <w:rsid w:val="00E43DDA"/>
    <w:rsid w:val="00E43FB9"/>
    <w:rsid w:val="00E441D8"/>
    <w:rsid w:val="00E44311"/>
    <w:rsid w:val="00E44A36"/>
    <w:rsid w:val="00E45342"/>
    <w:rsid w:val="00E454B1"/>
    <w:rsid w:val="00E454B9"/>
    <w:rsid w:val="00E45752"/>
    <w:rsid w:val="00E45A34"/>
    <w:rsid w:val="00E45DE1"/>
    <w:rsid w:val="00E45ED4"/>
    <w:rsid w:val="00E45F52"/>
    <w:rsid w:val="00E45F98"/>
    <w:rsid w:val="00E46495"/>
    <w:rsid w:val="00E471EE"/>
    <w:rsid w:val="00E473EE"/>
    <w:rsid w:val="00E4757C"/>
    <w:rsid w:val="00E4762F"/>
    <w:rsid w:val="00E47632"/>
    <w:rsid w:val="00E47C44"/>
    <w:rsid w:val="00E5048C"/>
    <w:rsid w:val="00E50531"/>
    <w:rsid w:val="00E50859"/>
    <w:rsid w:val="00E50E70"/>
    <w:rsid w:val="00E51138"/>
    <w:rsid w:val="00E513A9"/>
    <w:rsid w:val="00E515C9"/>
    <w:rsid w:val="00E51678"/>
    <w:rsid w:val="00E517A7"/>
    <w:rsid w:val="00E51E2C"/>
    <w:rsid w:val="00E52581"/>
    <w:rsid w:val="00E5265D"/>
    <w:rsid w:val="00E52793"/>
    <w:rsid w:val="00E52B6A"/>
    <w:rsid w:val="00E52FE0"/>
    <w:rsid w:val="00E533AD"/>
    <w:rsid w:val="00E5355B"/>
    <w:rsid w:val="00E53A5D"/>
    <w:rsid w:val="00E53D3A"/>
    <w:rsid w:val="00E53F3E"/>
    <w:rsid w:val="00E543CC"/>
    <w:rsid w:val="00E544C6"/>
    <w:rsid w:val="00E54934"/>
    <w:rsid w:val="00E549DD"/>
    <w:rsid w:val="00E54D32"/>
    <w:rsid w:val="00E55430"/>
    <w:rsid w:val="00E55662"/>
    <w:rsid w:val="00E558D2"/>
    <w:rsid w:val="00E55A71"/>
    <w:rsid w:val="00E55D20"/>
    <w:rsid w:val="00E5648B"/>
    <w:rsid w:val="00E566D3"/>
    <w:rsid w:val="00E56C66"/>
    <w:rsid w:val="00E56CFF"/>
    <w:rsid w:val="00E57340"/>
    <w:rsid w:val="00E57425"/>
    <w:rsid w:val="00E57590"/>
    <w:rsid w:val="00E57B61"/>
    <w:rsid w:val="00E57EE7"/>
    <w:rsid w:val="00E604CE"/>
    <w:rsid w:val="00E605A5"/>
    <w:rsid w:val="00E6066A"/>
    <w:rsid w:val="00E61077"/>
    <w:rsid w:val="00E61362"/>
    <w:rsid w:val="00E61542"/>
    <w:rsid w:val="00E618CD"/>
    <w:rsid w:val="00E61A31"/>
    <w:rsid w:val="00E61DB1"/>
    <w:rsid w:val="00E61F32"/>
    <w:rsid w:val="00E627D5"/>
    <w:rsid w:val="00E62A54"/>
    <w:rsid w:val="00E62E41"/>
    <w:rsid w:val="00E638E2"/>
    <w:rsid w:val="00E63B4E"/>
    <w:rsid w:val="00E647AF"/>
    <w:rsid w:val="00E64B73"/>
    <w:rsid w:val="00E6567A"/>
    <w:rsid w:val="00E65B3A"/>
    <w:rsid w:val="00E65CB8"/>
    <w:rsid w:val="00E65F46"/>
    <w:rsid w:val="00E672E7"/>
    <w:rsid w:val="00E67AF3"/>
    <w:rsid w:val="00E67EA8"/>
    <w:rsid w:val="00E706BA"/>
    <w:rsid w:val="00E709A1"/>
    <w:rsid w:val="00E70D7A"/>
    <w:rsid w:val="00E710DD"/>
    <w:rsid w:val="00E71742"/>
    <w:rsid w:val="00E718FD"/>
    <w:rsid w:val="00E71BE6"/>
    <w:rsid w:val="00E71EF0"/>
    <w:rsid w:val="00E729A1"/>
    <w:rsid w:val="00E72EFD"/>
    <w:rsid w:val="00E72F6D"/>
    <w:rsid w:val="00E73C79"/>
    <w:rsid w:val="00E73DD6"/>
    <w:rsid w:val="00E74548"/>
    <w:rsid w:val="00E74693"/>
    <w:rsid w:val="00E75020"/>
    <w:rsid w:val="00E7527B"/>
    <w:rsid w:val="00E753E0"/>
    <w:rsid w:val="00E755A8"/>
    <w:rsid w:val="00E75632"/>
    <w:rsid w:val="00E758C3"/>
    <w:rsid w:val="00E75BA0"/>
    <w:rsid w:val="00E7620F"/>
    <w:rsid w:val="00E768C3"/>
    <w:rsid w:val="00E76DE4"/>
    <w:rsid w:val="00E76FF9"/>
    <w:rsid w:val="00E77262"/>
    <w:rsid w:val="00E77573"/>
    <w:rsid w:val="00E7758C"/>
    <w:rsid w:val="00E77E13"/>
    <w:rsid w:val="00E8007A"/>
    <w:rsid w:val="00E810B8"/>
    <w:rsid w:val="00E811EE"/>
    <w:rsid w:val="00E8126E"/>
    <w:rsid w:val="00E81940"/>
    <w:rsid w:val="00E81ED3"/>
    <w:rsid w:val="00E820A6"/>
    <w:rsid w:val="00E82191"/>
    <w:rsid w:val="00E83760"/>
    <w:rsid w:val="00E83CA1"/>
    <w:rsid w:val="00E84525"/>
    <w:rsid w:val="00E84E26"/>
    <w:rsid w:val="00E85139"/>
    <w:rsid w:val="00E8517E"/>
    <w:rsid w:val="00E8528C"/>
    <w:rsid w:val="00E85572"/>
    <w:rsid w:val="00E85A76"/>
    <w:rsid w:val="00E85AE3"/>
    <w:rsid w:val="00E8622F"/>
    <w:rsid w:val="00E86CB1"/>
    <w:rsid w:val="00E8714D"/>
    <w:rsid w:val="00E8742A"/>
    <w:rsid w:val="00E875BE"/>
    <w:rsid w:val="00E87D8A"/>
    <w:rsid w:val="00E9018C"/>
    <w:rsid w:val="00E90844"/>
    <w:rsid w:val="00E90897"/>
    <w:rsid w:val="00E90FE2"/>
    <w:rsid w:val="00E91446"/>
    <w:rsid w:val="00E91505"/>
    <w:rsid w:val="00E91869"/>
    <w:rsid w:val="00E91AA1"/>
    <w:rsid w:val="00E91B4A"/>
    <w:rsid w:val="00E91D19"/>
    <w:rsid w:val="00E9210E"/>
    <w:rsid w:val="00E92563"/>
    <w:rsid w:val="00E92595"/>
    <w:rsid w:val="00E92CCF"/>
    <w:rsid w:val="00E92D6A"/>
    <w:rsid w:val="00E92DAF"/>
    <w:rsid w:val="00E9361E"/>
    <w:rsid w:val="00E93B9E"/>
    <w:rsid w:val="00E93D8E"/>
    <w:rsid w:val="00E93E81"/>
    <w:rsid w:val="00E93FF4"/>
    <w:rsid w:val="00E940B4"/>
    <w:rsid w:val="00E94222"/>
    <w:rsid w:val="00E943C1"/>
    <w:rsid w:val="00E94727"/>
    <w:rsid w:val="00E949E2"/>
    <w:rsid w:val="00E950C3"/>
    <w:rsid w:val="00E956B7"/>
    <w:rsid w:val="00E9573D"/>
    <w:rsid w:val="00E957E4"/>
    <w:rsid w:val="00E959CE"/>
    <w:rsid w:val="00E95BDD"/>
    <w:rsid w:val="00E95C39"/>
    <w:rsid w:val="00E9617A"/>
    <w:rsid w:val="00E961FD"/>
    <w:rsid w:val="00E96692"/>
    <w:rsid w:val="00E96769"/>
    <w:rsid w:val="00E96897"/>
    <w:rsid w:val="00E9770E"/>
    <w:rsid w:val="00EA0A11"/>
    <w:rsid w:val="00EA0BA7"/>
    <w:rsid w:val="00EA1114"/>
    <w:rsid w:val="00EA17A8"/>
    <w:rsid w:val="00EA1C34"/>
    <w:rsid w:val="00EA250E"/>
    <w:rsid w:val="00EA26DF"/>
    <w:rsid w:val="00EA2AC5"/>
    <w:rsid w:val="00EA35DD"/>
    <w:rsid w:val="00EA3A3A"/>
    <w:rsid w:val="00EA3AF4"/>
    <w:rsid w:val="00EA3FF3"/>
    <w:rsid w:val="00EA442F"/>
    <w:rsid w:val="00EA4A55"/>
    <w:rsid w:val="00EA4E4E"/>
    <w:rsid w:val="00EA4EA0"/>
    <w:rsid w:val="00EA4EB0"/>
    <w:rsid w:val="00EA4EFA"/>
    <w:rsid w:val="00EA539E"/>
    <w:rsid w:val="00EA57B8"/>
    <w:rsid w:val="00EA5866"/>
    <w:rsid w:val="00EA5C1D"/>
    <w:rsid w:val="00EA5EC9"/>
    <w:rsid w:val="00EA6311"/>
    <w:rsid w:val="00EA687C"/>
    <w:rsid w:val="00EA68FE"/>
    <w:rsid w:val="00EA6B4D"/>
    <w:rsid w:val="00EA6B8E"/>
    <w:rsid w:val="00EA6D23"/>
    <w:rsid w:val="00EA6E32"/>
    <w:rsid w:val="00EA6FA1"/>
    <w:rsid w:val="00EA6FEB"/>
    <w:rsid w:val="00EA78A2"/>
    <w:rsid w:val="00EA7DBD"/>
    <w:rsid w:val="00EB018F"/>
    <w:rsid w:val="00EB06D5"/>
    <w:rsid w:val="00EB07AE"/>
    <w:rsid w:val="00EB0E5B"/>
    <w:rsid w:val="00EB0F34"/>
    <w:rsid w:val="00EB0F48"/>
    <w:rsid w:val="00EB1157"/>
    <w:rsid w:val="00EB1396"/>
    <w:rsid w:val="00EB155E"/>
    <w:rsid w:val="00EB1673"/>
    <w:rsid w:val="00EB19C2"/>
    <w:rsid w:val="00EB1CA9"/>
    <w:rsid w:val="00EB1FEF"/>
    <w:rsid w:val="00EB2260"/>
    <w:rsid w:val="00EB2574"/>
    <w:rsid w:val="00EB2FB0"/>
    <w:rsid w:val="00EB329C"/>
    <w:rsid w:val="00EB38FA"/>
    <w:rsid w:val="00EB3EE2"/>
    <w:rsid w:val="00EB41AA"/>
    <w:rsid w:val="00EB4278"/>
    <w:rsid w:val="00EB46FB"/>
    <w:rsid w:val="00EB486B"/>
    <w:rsid w:val="00EB4E33"/>
    <w:rsid w:val="00EB51B7"/>
    <w:rsid w:val="00EB5206"/>
    <w:rsid w:val="00EB5472"/>
    <w:rsid w:val="00EB556D"/>
    <w:rsid w:val="00EB5913"/>
    <w:rsid w:val="00EB5938"/>
    <w:rsid w:val="00EB60DA"/>
    <w:rsid w:val="00EB62CA"/>
    <w:rsid w:val="00EB66EB"/>
    <w:rsid w:val="00EB70FC"/>
    <w:rsid w:val="00EB745F"/>
    <w:rsid w:val="00EB7839"/>
    <w:rsid w:val="00EB7BBC"/>
    <w:rsid w:val="00EB7D95"/>
    <w:rsid w:val="00EB7F74"/>
    <w:rsid w:val="00EC0337"/>
    <w:rsid w:val="00EC05E7"/>
    <w:rsid w:val="00EC07FC"/>
    <w:rsid w:val="00EC0BEB"/>
    <w:rsid w:val="00EC0CDE"/>
    <w:rsid w:val="00EC0F3B"/>
    <w:rsid w:val="00EC0F52"/>
    <w:rsid w:val="00EC1492"/>
    <w:rsid w:val="00EC1646"/>
    <w:rsid w:val="00EC1A6C"/>
    <w:rsid w:val="00EC1FE8"/>
    <w:rsid w:val="00EC20D3"/>
    <w:rsid w:val="00EC2D2B"/>
    <w:rsid w:val="00EC2FBF"/>
    <w:rsid w:val="00EC3197"/>
    <w:rsid w:val="00EC3B5E"/>
    <w:rsid w:val="00EC41FC"/>
    <w:rsid w:val="00EC4724"/>
    <w:rsid w:val="00EC4EAD"/>
    <w:rsid w:val="00EC56C3"/>
    <w:rsid w:val="00EC56FB"/>
    <w:rsid w:val="00EC59FD"/>
    <w:rsid w:val="00EC6051"/>
    <w:rsid w:val="00EC6372"/>
    <w:rsid w:val="00EC66D3"/>
    <w:rsid w:val="00EC67A1"/>
    <w:rsid w:val="00EC6897"/>
    <w:rsid w:val="00EC6BBB"/>
    <w:rsid w:val="00EC7009"/>
    <w:rsid w:val="00EC747C"/>
    <w:rsid w:val="00EC752A"/>
    <w:rsid w:val="00ED03FA"/>
    <w:rsid w:val="00ED0758"/>
    <w:rsid w:val="00ED0806"/>
    <w:rsid w:val="00ED0838"/>
    <w:rsid w:val="00ED09F4"/>
    <w:rsid w:val="00ED09F9"/>
    <w:rsid w:val="00ED0B33"/>
    <w:rsid w:val="00ED0BF3"/>
    <w:rsid w:val="00ED0EF1"/>
    <w:rsid w:val="00ED12E3"/>
    <w:rsid w:val="00ED17EF"/>
    <w:rsid w:val="00ED1B67"/>
    <w:rsid w:val="00ED1D4A"/>
    <w:rsid w:val="00ED237C"/>
    <w:rsid w:val="00ED2471"/>
    <w:rsid w:val="00ED256C"/>
    <w:rsid w:val="00ED2AEF"/>
    <w:rsid w:val="00ED2B99"/>
    <w:rsid w:val="00ED2CEE"/>
    <w:rsid w:val="00ED340B"/>
    <w:rsid w:val="00ED3800"/>
    <w:rsid w:val="00ED3F1E"/>
    <w:rsid w:val="00ED3F81"/>
    <w:rsid w:val="00ED4BB1"/>
    <w:rsid w:val="00ED5061"/>
    <w:rsid w:val="00ED5776"/>
    <w:rsid w:val="00ED5987"/>
    <w:rsid w:val="00ED6128"/>
    <w:rsid w:val="00ED6278"/>
    <w:rsid w:val="00ED62B4"/>
    <w:rsid w:val="00ED6909"/>
    <w:rsid w:val="00ED6A4D"/>
    <w:rsid w:val="00ED7F86"/>
    <w:rsid w:val="00EE103A"/>
    <w:rsid w:val="00EE1B88"/>
    <w:rsid w:val="00EE1E44"/>
    <w:rsid w:val="00EE1F69"/>
    <w:rsid w:val="00EE2595"/>
    <w:rsid w:val="00EE25C1"/>
    <w:rsid w:val="00EE26F2"/>
    <w:rsid w:val="00EE2B2C"/>
    <w:rsid w:val="00EE2DB3"/>
    <w:rsid w:val="00EE360C"/>
    <w:rsid w:val="00EE3C55"/>
    <w:rsid w:val="00EE4237"/>
    <w:rsid w:val="00EE4811"/>
    <w:rsid w:val="00EE4A46"/>
    <w:rsid w:val="00EE4C52"/>
    <w:rsid w:val="00EE4EE2"/>
    <w:rsid w:val="00EE4F63"/>
    <w:rsid w:val="00EE4FBB"/>
    <w:rsid w:val="00EE5029"/>
    <w:rsid w:val="00EE54FD"/>
    <w:rsid w:val="00EE5564"/>
    <w:rsid w:val="00EE5E1B"/>
    <w:rsid w:val="00EE60B4"/>
    <w:rsid w:val="00EE6672"/>
    <w:rsid w:val="00EE68E8"/>
    <w:rsid w:val="00EE6BE3"/>
    <w:rsid w:val="00EE6C5E"/>
    <w:rsid w:val="00EE6E6C"/>
    <w:rsid w:val="00EF01D1"/>
    <w:rsid w:val="00EF06F5"/>
    <w:rsid w:val="00EF11AF"/>
    <w:rsid w:val="00EF139F"/>
    <w:rsid w:val="00EF159F"/>
    <w:rsid w:val="00EF189E"/>
    <w:rsid w:val="00EF18D9"/>
    <w:rsid w:val="00EF1BBF"/>
    <w:rsid w:val="00EF1DCB"/>
    <w:rsid w:val="00EF20C4"/>
    <w:rsid w:val="00EF250C"/>
    <w:rsid w:val="00EF283E"/>
    <w:rsid w:val="00EF2856"/>
    <w:rsid w:val="00EF2C7E"/>
    <w:rsid w:val="00EF3091"/>
    <w:rsid w:val="00EF3D93"/>
    <w:rsid w:val="00EF3E98"/>
    <w:rsid w:val="00EF43C5"/>
    <w:rsid w:val="00EF45CA"/>
    <w:rsid w:val="00EF4744"/>
    <w:rsid w:val="00EF5075"/>
    <w:rsid w:val="00EF517D"/>
    <w:rsid w:val="00EF5229"/>
    <w:rsid w:val="00EF64C3"/>
    <w:rsid w:val="00EF6598"/>
    <w:rsid w:val="00EF70A8"/>
    <w:rsid w:val="00EF70B5"/>
    <w:rsid w:val="00EF760B"/>
    <w:rsid w:val="00EF786E"/>
    <w:rsid w:val="00EF79B1"/>
    <w:rsid w:val="00EF7B48"/>
    <w:rsid w:val="00EF7BA5"/>
    <w:rsid w:val="00F00068"/>
    <w:rsid w:val="00F001F1"/>
    <w:rsid w:val="00F0033A"/>
    <w:rsid w:val="00F00531"/>
    <w:rsid w:val="00F0057D"/>
    <w:rsid w:val="00F00956"/>
    <w:rsid w:val="00F00F96"/>
    <w:rsid w:val="00F01040"/>
    <w:rsid w:val="00F012E2"/>
    <w:rsid w:val="00F015A9"/>
    <w:rsid w:val="00F02765"/>
    <w:rsid w:val="00F027B8"/>
    <w:rsid w:val="00F027C6"/>
    <w:rsid w:val="00F03136"/>
    <w:rsid w:val="00F0383A"/>
    <w:rsid w:val="00F03A1F"/>
    <w:rsid w:val="00F03F7B"/>
    <w:rsid w:val="00F03FBA"/>
    <w:rsid w:val="00F0496D"/>
    <w:rsid w:val="00F04982"/>
    <w:rsid w:val="00F049FF"/>
    <w:rsid w:val="00F04DA6"/>
    <w:rsid w:val="00F0507D"/>
    <w:rsid w:val="00F0567B"/>
    <w:rsid w:val="00F06381"/>
    <w:rsid w:val="00F065B3"/>
    <w:rsid w:val="00F06C15"/>
    <w:rsid w:val="00F06DB7"/>
    <w:rsid w:val="00F06F47"/>
    <w:rsid w:val="00F073F4"/>
    <w:rsid w:val="00F07B52"/>
    <w:rsid w:val="00F07CC8"/>
    <w:rsid w:val="00F10078"/>
    <w:rsid w:val="00F10278"/>
    <w:rsid w:val="00F1060A"/>
    <w:rsid w:val="00F107FD"/>
    <w:rsid w:val="00F111AB"/>
    <w:rsid w:val="00F117A4"/>
    <w:rsid w:val="00F11E2C"/>
    <w:rsid w:val="00F12D44"/>
    <w:rsid w:val="00F12F2A"/>
    <w:rsid w:val="00F13628"/>
    <w:rsid w:val="00F136AD"/>
    <w:rsid w:val="00F14784"/>
    <w:rsid w:val="00F1495C"/>
    <w:rsid w:val="00F149B2"/>
    <w:rsid w:val="00F14FCD"/>
    <w:rsid w:val="00F16015"/>
    <w:rsid w:val="00F162D8"/>
    <w:rsid w:val="00F16A2D"/>
    <w:rsid w:val="00F16ADF"/>
    <w:rsid w:val="00F16C35"/>
    <w:rsid w:val="00F16D08"/>
    <w:rsid w:val="00F17103"/>
    <w:rsid w:val="00F1712E"/>
    <w:rsid w:val="00F17866"/>
    <w:rsid w:val="00F17D37"/>
    <w:rsid w:val="00F20910"/>
    <w:rsid w:val="00F20F5B"/>
    <w:rsid w:val="00F2116F"/>
    <w:rsid w:val="00F2148C"/>
    <w:rsid w:val="00F22757"/>
    <w:rsid w:val="00F22C65"/>
    <w:rsid w:val="00F22E1D"/>
    <w:rsid w:val="00F22E30"/>
    <w:rsid w:val="00F2304B"/>
    <w:rsid w:val="00F23194"/>
    <w:rsid w:val="00F23264"/>
    <w:rsid w:val="00F23468"/>
    <w:rsid w:val="00F23606"/>
    <w:rsid w:val="00F239B8"/>
    <w:rsid w:val="00F23A76"/>
    <w:rsid w:val="00F23F37"/>
    <w:rsid w:val="00F242EB"/>
    <w:rsid w:val="00F247A0"/>
    <w:rsid w:val="00F253D6"/>
    <w:rsid w:val="00F2602C"/>
    <w:rsid w:val="00F260FE"/>
    <w:rsid w:val="00F2681C"/>
    <w:rsid w:val="00F26A92"/>
    <w:rsid w:val="00F270C8"/>
    <w:rsid w:val="00F278C0"/>
    <w:rsid w:val="00F27C04"/>
    <w:rsid w:val="00F27D47"/>
    <w:rsid w:val="00F27DF7"/>
    <w:rsid w:val="00F3000B"/>
    <w:rsid w:val="00F304E2"/>
    <w:rsid w:val="00F3124B"/>
    <w:rsid w:val="00F31440"/>
    <w:rsid w:val="00F324D2"/>
    <w:rsid w:val="00F32BF8"/>
    <w:rsid w:val="00F32E68"/>
    <w:rsid w:val="00F33B8C"/>
    <w:rsid w:val="00F33BFF"/>
    <w:rsid w:val="00F36251"/>
    <w:rsid w:val="00F363C2"/>
    <w:rsid w:val="00F36849"/>
    <w:rsid w:val="00F3698A"/>
    <w:rsid w:val="00F36E43"/>
    <w:rsid w:val="00F3739C"/>
    <w:rsid w:val="00F37AD0"/>
    <w:rsid w:val="00F37EF0"/>
    <w:rsid w:val="00F37F1E"/>
    <w:rsid w:val="00F4057F"/>
    <w:rsid w:val="00F408F8"/>
    <w:rsid w:val="00F40A30"/>
    <w:rsid w:val="00F4102F"/>
    <w:rsid w:val="00F4110D"/>
    <w:rsid w:val="00F41322"/>
    <w:rsid w:val="00F413A3"/>
    <w:rsid w:val="00F41954"/>
    <w:rsid w:val="00F41C07"/>
    <w:rsid w:val="00F41E85"/>
    <w:rsid w:val="00F42BBA"/>
    <w:rsid w:val="00F431D1"/>
    <w:rsid w:val="00F43FFF"/>
    <w:rsid w:val="00F44C26"/>
    <w:rsid w:val="00F456AD"/>
    <w:rsid w:val="00F457AC"/>
    <w:rsid w:val="00F457F8"/>
    <w:rsid w:val="00F45B41"/>
    <w:rsid w:val="00F46F48"/>
    <w:rsid w:val="00F47012"/>
    <w:rsid w:val="00F4721B"/>
    <w:rsid w:val="00F47765"/>
    <w:rsid w:val="00F47AE5"/>
    <w:rsid w:val="00F47D54"/>
    <w:rsid w:val="00F47F65"/>
    <w:rsid w:val="00F47F91"/>
    <w:rsid w:val="00F50016"/>
    <w:rsid w:val="00F501A3"/>
    <w:rsid w:val="00F501D2"/>
    <w:rsid w:val="00F503B5"/>
    <w:rsid w:val="00F5050A"/>
    <w:rsid w:val="00F50AA6"/>
    <w:rsid w:val="00F50D56"/>
    <w:rsid w:val="00F50E35"/>
    <w:rsid w:val="00F50F60"/>
    <w:rsid w:val="00F51464"/>
    <w:rsid w:val="00F51BB9"/>
    <w:rsid w:val="00F51C93"/>
    <w:rsid w:val="00F51CEE"/>
    <w:rsid w:val="00F51E60"/>
    <w:rsid w:val="00F51F4B"/>
    <w:rsid w:val="00F52DEA"/>
    <w:rsid w:val="00F532F3"/>
    <w:rsid w:val="00F534AE"/>
    <w:rsid w:val="00F53638"/>
    <w:rsid w:val="00F53AF8"/>
    <w:rsid w:val="00F54442"/>
    <w:rsid w:val="00F54EF4"/>
    <w:rsid w:val="00F558FD"/>
    <w:rsid w:val="00F55996"/>
    <w:rsid w:val="00F55CF2"/>
    <w:rsid w:val="00F560C5"/>
    <w:rsid w:val="00F5629B"/>
    <w:rsid w:val="00F563E8"/>
    <w:rsid w:val="00F564C5"/>
    <w:rsid w:val="00F56686"/>
    <w:rsid w:val="00F56BD9"/>
    <w:rsid w:val="00F56D74"/>
    <w:rsid w:val="00F56DA0"/>
    <w:rsid w:val="00F57332"/>
    <w:rsid w:val="00F573E3"/>
    <w:rsid w:val="00F57F74"/>
    <w:rsid w:val="00F60328"/>
    <w:rsid w:val="00F6077A"/>
    <w:rsid w:val="00F60C20"/>
    <w:rsid w:val="00F60DED"/>
    <w:rsid w:val="00F612EE"/>
    <w:rsid w:val="00F6134F"/>
    <w:rsid w:val="00F61669"/>
    <w:rsid w:val="00F61AF0"/>
    <w:rsid w:val="00F61B18"/>
    <w:rsid w:val="00F626BF"/>
    <w:rsid w:val="00F62A8D"/>
    <w:rsid w:val="00F62FD9"/>
    <w:rsid w:val="00F63BCF"/>
    <w:rsid w:val="00F645A9"/>
    <w:rsid w:val="00F64B43"/>
    <w:rsid w:val="00F64D1C"/>
    <w:rsid w:val="00F64DF3"/>
    <w:rsid w:val="00F64F99"/>
    <w:rsid w:val="00F64FDE"/>
    <w:rsid w:val="00F65390"/>
    <w:rsid w:val="00F65C16"/>
    <w:rsid w:val="00F65E9A"/>
    <w:rsid w:val="00F6613C"/>
    <w:rsid w:val="00F668E4"/>
    <w:rsid w:val="00F66F8D"/>
    <w:rsid w:val="00F6735F"/>
    <w:rsid w:val="00F70137"/>
    <w:rsid w:val="00F70626"/>
    <w:rsid w:val="00F70735"/>
    <w:rsid w:val="00F70C1F"/>
    <w:rsid w:val="00F71544"/>
    <w:rsid w:val="00F71E99"/>
    <w:rsid w:val="00F71F6C"/>
    <w:rsid w:val="00F720C5"/>
    <w:rsid w:val="00F72385"/>
    <w:rsid w:val="00F72950"/>
    <w:rsid w:val="00F72A5A"/>
    <w:rsid w:val="00F736CE"/>
    <w:rsid w:val="00F73AB4"/>
    <w:rsid w:val="00F73AE2"/>
    <w:rsid w:val="00F73C4F"/>
    <w:rsid w:val="00F73C70"/>
    <w:rsid w:val="00F74053"/>
    <w:rsid w:val="00F7442B"/>
    <w:rsid w:val="00F75509"/>
    <w:rsid w:val="00F759EB"/>
    <w:rsid w:val="00F765B6"/>
    <w:rsid w:val="00F768F1"/>
    <w:rsid w:val="00F76DB7"/>
    <w:rsid w:val="00F7730A"/>
    <w:rsid w:val="00F77502"/>
    <w:rsid w:val="00F77799"/>
    <w:rsid w:val="00F77B8A"/>
    <w:rsid w:val="00F803AD"/>
    <w:rsid w:val="00F81103"/>
    <w:rsid w:val="00F82609"/>
    <w:rsid w:val="00F82C54"/>
    <w:rsid w:val="00F837A5"/>
    <w:rsid w:val="00F837C2"/>
    <w:rsid w:val="00F839C2"/>
    <w:rsid w:val="00F839D8"/>
    <w:rsid w:val="00F83E7A"/>
    <w:rsid w:val="00F83E86"/>
    <w:rsid w:val="00F84235"/>
    <w:rsid w:val="00F8476D"/>
    <w:rsid w:val="00F8493C"/>
    <w:rsid w:val="00F85E3E"/>
    <w:rsid w:val="00F866D2"/>
    <w:rsid w:val="00F86C1F"/>
    <w:rsid w:val="00F87113"/>
    <w:rsid w:val="00F874EF"/>
    <w:rsid w:val="00F87791"/>
    <w:rsid w:val="00F877AE"/>
    <w:rsid w:val="00F878F2"/>
    <w:rsid w:val="00F87C2A"/>
    <w:rsid w:val="00F87FF8"/>
    <w:rsid w:val="00F901DC"/>
    <w:rsid w:val="00F90F0F"/>
    <w:rsid w:val="00F90F69"/>
    <w:rsid w:val="00F9144D"/>
    <w:rsid w:val="00F91805"/>
    <w:rsid w:val="00F9272F"/>
    <w:rsid w:val="00F92905"/>
    <w:rsid w:val="00F92949"/>
    <w:rsid w:val="00F93F22"/>
    <w:rsid w:val="00F94265"/>
    <w:rsid w:val="00F951E5"/>
    <w:rsid w:val="00F953F1"/>
    <w:rsid w:val="00F96AD7"/>
    <w:rsid w:val="00F972FE"/>
    <w:rsid w:val="00F973C9"/>
    <w:rsid w:val="00F97833"/>
    <w:rsid w:val="00FA0055"/>
    <w:rsid w:val="00FA0407"/>
    <w:rsid w:val="00FA19E2"/>
    <w:rsid w:val="00FA25C7"/>
    <w:rsid w:val="00FA29F4"/>
    <w:rsid w:val="00FA312B"/>
    <w:rsid w:val="00FA3155"/>
    <w:rsid w:val="00FA3738"/>
    <w:rsid w:val="00FA38AC"/>
    <w:rsid w:val="00FA4124"/>
    <w:rsid w:val="00FA419F"/>
    <w:rsid w:val="00FA446E"/>
    <w:rsid w:val="00FA471D"/>
    <w:rsid w:val="00FA4FC3"/>
    <w:rsid w:val="00FA55CF"/>
    <w:rsid w:val="00FA561D"/>
    <w:rsid w:val="00FA6877"/>
    <w:rsid w:val="00FA6FED"/>
    <w:rsid w:val="00FA7044"/>
    <w:rsid w:val="00FA716B"/>
    <w:rsid w:val="00FA72CF"/>
    <w:rsid w:val="00FA72E8"/>
    <w:rsid w:val="00FA746D"/>
    <w:rsid w:val="00FA7DD1"/>
    <w:rsid w:val="00FB179A"/>
    <w:rsid w:val="00FB1AE5"/>
    <w:rsid w:val="00FB1CCB"/>
    <w:rsid w:val="00FB25DA"/>
    <w:rsid w:val="00FB294E"/>
    <w:rsid w:val="00FB2FCF"/>
    <w:rsid w:val="00FB3ADA"/>
    <w:rsid w:val="00FB4200"/>
    <w:rsid w:val="00FB4252"/>
    <w:rsid w:val="00FB47FF"/>
    <w:rsid w:val="00FB4823"/>
    <w:rsid w:val="00FB4F86"/>
    <w:rsid w:val="00FB5073"/>
    <w:rsid w:val="00FB5527"/>
    <w:rsid w:val="00FB5EB6"/>
    <w:rsid w:val="00FB61C2"/>
    <w:rsid w:val="00FB6228"/>
    <w:rsid w:val="00FB6724"/>
    <w:rsid w:val="00FB67BC"/>
    <w:rsid w:val="00FB6B48"/>
    <w:rsid w:val="00FB705D"/>
    <w:rsid w:val="00FB70E7"/>
    <w:rsid w:val="00FB7459"/>
    <w:rsid w:val="00FB7B71"/>
    <w:rsid w:val="00FB7CED"/>
    <w:rsid w:val="00FB7E4C"/>
    <w:rsid w:val="00FC0215"/>
    <w:rsid w:val="00FC0766"/>
    <w:rsid w:val="00FC0A3A"/>
    <w:rsid w:val="00FC0CD0"/>
    <w:rsid w:val="00FC0DC0"/>
    <w:rsid w:val="00FC1307"/>
    <w:rsid w:val="00FC1A96"/>
    <w:rsid w:val="00FC22A5"/>
    <w:rsid w:val="00FC2339"/>
    <w:rsid w:val="00FC2562"/>
    <w:rsid w:val="00FC2655"/>
    <w:rsid w:val="00FC3C20"/>
    <w:rsid w:val="00FC3DEC"/>
    <w:rsid w:val="00FC3E28"/>
    <w:rsid w:val="00FC4027"/>
    <w:rsid w:val="00FC415C"/>
    <w:rsid w:val="00FC4E3B"/>
    <w:rsid w:val="00FC5155"/>
    <w:rsid w:val="00FC5317"/>
    <w:rsid w:val="00FC6956"/>
    <w:rsid w:val="00FC6BA9"/>
    <w:rsid w:val="00FC72E2"/>
    <w:rsid w:val="00FC75EB"/>
    <w:rsid w:val="00FC785F"/>
    <w:rsid w:val="00FC7AE6"/>
    <w:rsid w:val="00FD03E8"/>
    <w:rsid w:val="00FD0E46"/>
    <w:rsid w:val="00FD16F9"/>
    <w:rsid w:val="00FD1738"/>
    <w:rsid w:val="00FD17EC"/>
    <w:rsid w:val="00FD224F"/>
    <w:rsid w:val="00FD2673"/>
    <w:rsid w:val="00FD2EC8"/>
    <w:rsid w:val="00FD4568"/>
    <w:rsid w:val="00FD4B4F"/>
    <w:rsid w:val="00FD6202"/>
    <w:rsid w:val="00FD6B0D"/>
    <w:rsid w:val="00FD6ED1"/>
    <w:rsid w:val="00FD6F55"/>
    <w:rsid w:val="00FD6F64"/>
    <w:rsid w:val="00FD7041"/>
    <w:rsid w:val="00FD76E3"/>
    <w:rsid w:val="00FD79E0"/>
    <w:rsid w:val="00FE0400"/>
    <w:rsid w:val="00FE0600"/>
    <w:rsid w:val="00FE07D3"/>
    <w:rsid w:val="00FE0A21"/>
    <w:rsid w:val="00FE115B"/>
    <w:rsid w:val="00FE18B7"/>
    <w:rsid w:val="00FE1CBD"/>
    <w:rsid w:val="00FE1D31"/>
    <w:rsid w:val="00FE1D68"/>
    <w:rsid w:val="00FE2AE9"/>
    <w:rsid w:val="00FE2BF3"/>
    <w:rsid w:val="00FE2D12"/>
    <w:rsid w:val="00FE322C"/>
    <w:rsid w:val="00FE3640"/>
    <w:rsid w:val="00FE37C7"/>
    <w:rsid w:val="00FE3F3F"/>
    <w:rsid w:val="00FE4F46"/>
    <w:rsid w:val="00FE50DB"/>
    <w:rsid w:val="00FE5556"/>
    <w:rsid w:val="00FE5F6E"/>
    <w:rsid w:val="00FE6446"/>
    <w:rsid w:val="00FE6541"/>
    <w:rsid w:val="00FE6AB7"/>
    <w:rsid w:val="00FE7049"/>
    <w:rsid w:val="00FE719D"/>
    <w:rsid w:val="00FE78F7"/>
    <w:rsid w:val="00FF05F7"/>
    <w:rsid w:val="00FF09D9"/>
    <w:rsid w:val="00FF0C4E"/>
    <w:rsid w:val="00FF1023"/>
    <w:rsid w:val="00FF1DDD"/>
    <w:rsid w:val="00FF22B8"/>
    <w:rsid w:val="00FF288E"/>
    <w:rsid w:val="00FF2D48"/>
    <w:rsid w:val="00FF2DB8"/>
    <w:rsid w:val="00FF2DCB"/>
    <w:rsid w:val="00FF3B43"/>
    <w:rsid w:val="00FF3B44"/>
    <w:rsid w:val="00FF41CB"/>
    <w:rsid w:val="00FF4EB6"/>
    <w:rsid w:val="00FF51EF"/>
    <w:rsid w:val="00FF5274"/>
    <w:rsid w:val="00FF52D5"/>
    <w:rsid w:val="00FF5535"/>
    <w:rsid w:val="00FF593C"/>
    <w:rsid w:val="00FF5E0B"/>
    <w:rsid w:val="00FF6748"/>
    <w:rsid w:val="00FF6840"/>
    <w:rsid w:val="00FF6BB7"/>
    <w:rsid w:val="00FF6FE2"/>
    <w:rsid w:val="00FF74E4"/>
    <w:rsid w:val="00FF7768"/>
    <w:rsid w:val="00FF7DFE"/>
    <w:rsid w:val="00FF7E6A"/>
    <w:rsid w:val="1D8D0F61"/>
    <w:rsid w:val="3046C2E1"/>
    <w:rsid w:val="3157DE39"/>
    <w:rsid w:val="3E476D4E"/>
    <w:rsid w:val="546BEA9B"/>
    <w:rsid w:val="5927CE08"/>
    <w:rsid w:val="6269110A"/>
    <w:rsid w:val="75540179"/>
    <w:rsid w:val="7BAE7827"/>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89713B"/>
  <w15:chartTrackingRefBased/>
  <w15:docId w15:val="{B9709EE8-1CE6-4D96-9AE1-EC43A73CC8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1003"/>
  </w:style>
  <w:style w:type="paragraph" w:styleId="Overskrift1">
    <w:name w:val="heading 1"/>
    <w:basedOn w:val="Normal"/>
    <w:next w:val="Normal"/>
    <w:link w:val="Overskrift1Tegn"/>
    <w:qFormat/>
    <w:rsid w:val="00380B49"/>
    <w:pPr>
      <w:keepNext/>
      <w:keepLines/>
      <w:spacing w:before="600" w:after="240"/>
      <w:outlineLvl w:val="0"/>
    </w:pPr>
    <w:rPr>
      <w:rFonts w:ascii="Arial" w:eastAsia="Times New Roman" w:hAnsi="Arial" w:cs="Arial"/>
      <w:bCs/>
      <w:kern w:val="28"/>
      <w:sz w:val="40"/>
      <w:szCs w:val="40"/>
      <w:lang w:eastAsia="nb-NO"/>
    </w:rPr>
  </w:style>
  <w:style w:type="paragraph" w:styleId="Overskrift2">
    <w:name w:val="heading 2"/>
    <w:aliases w:val="Overskrit 2"/>
    <w:basedOn w:val="Normal"/>
    <w:next w:val="Normal"/>
    <w:link w:val="Overskrift2Tegn"/>
    <w:qFormat/>
    <w:rsid w:val="00304D38"/>
    <w:pPr>
      <w:keepNext/>
      <w:keepLines/>
      <w:spacing w:before="300" w:after="120"/>
      <w:outlineLvl w:val="1"/>
    </w:pPr>
    <w:rPr>
      <w:rFonts w:ascii="Arial" w:eastAsia="Times New Roman" w:hAnsi="Arial" w:cs="Arial"/>
      <w:sz w:val="30"/>
      <w:szCs w:val="30"/>
      <w:lang w:eastAsia="nb-NO"/>
    </w:rPr>
  </w:style>
  <w:style w:type="paragraph" w:styleId="Overskrift3">
    <w:name w:val="heading 3"/>
    <w:basedOn w:val="Normal"/>
    <w:next w:val="Normal"/>
    <w:link w:val="Overskrift3Tegn"/>
    <w:qFormat/>
    <w:rsid w:val="008F34BB"/>
    <w:pPr>
      <w:keepNext/>
      <w:keepLines/>
      <w:spacing w:before="360" w:after="120"/>
      <w:outlineLvl w:val="2"/>
    </w:pPr>
    <w:rPr>
      <w:rFonts w:ascii="Arial" w:eastAsia="Times New Roman" w:hAnsi="Arial" w:cs="Arial"/>
      <w:b/>
      <w:bCs/>
      <w:lang w:eastAsia="nb-NO"/>
    </w:rPr>
  </w:style>
  <w:style w:type="paragraph" w:styleId="Overskrift4">
    <w:name w:val="heading 4"/>
    <w:aliases w:val="H4"/>
    <w:basedOn w:val="Normal"/>
    <w:next w:val="Normal"/>
    <w:link w:val="Overskrift4Tegn"/>
    <w:uiPriority w:val="9"/>
    <w:qFormat/>
    <w:rsid w:val="00BD2BE3"/>
    <w:pPr>
      <w:keepNext/>
      <w:keepLines/>
      <w:widowControl w:val="0"/>
      <w:numPr>
        <w:ilvl w:val="3"/>
        <w:numId w:val="1"/>
      </w:numPr>
      <w:spacing w:before="240" w:after="60"/>
      <w:ind w:hanging="851"/>
      <w:outlineLvl w:val="3"/>
    </w:pPr>
    <w:rPr>
      <w:rFonts w:ascii="Arial" w:eastAsia="Times New Roman" w:hAnsi="Arial" w:cs="Arial"/>
      <w:b/>
      <w:bCs/>
      <w:i/>
      <w:iCs/>
      <w:sz w:val="22"/>
      <w:szCs w:val="22"/>
      <w:lang w:eastAsia="nb-NO"/>
    </w:rPr>
  </w:style>
  <w:style w:type="paragraph" w:styleId="Overskrift5">
    <w:name w:val="heading 5"/>
    <w:basedOn w:val="Normal"/>
    <w:next w:val="Normal"/>
    <w:link w:val="Overskrift5Tegn"/>
    <w:rsid w:val="00BD2BE3"/>
    <w:pPr>
      <w:keepLines/>
      <w:widowControl w:val="0"/>
      <w:numPr>
        <w:ilvl w:val="4"/>
        <w:numId w:val="1"/>
      </w:numPr>
      <w:spacing w:before="240" w:after="60"/>
      <w:outlineLvl w:val="4"/>
    </w:pPr>
    <w:rPr>
      <w:rFonts w:ascii="Arial" w:eastAsia="Times New Roman" w:hAnsi="Arial" w:cs="Arial"/>
      <w:sz w:val="22"/>
      <w:szCs w:val="22"/>
      <w:lang w:eastAsia="nb-NO"/>
    </w:rPr>
  </w:style>
  <w:style w:type="paragraph" w:styleId="Overskrift6">
    <w:name w:val="heading 6"/>
    <w:basedOn w:val="Normal"/>
    <w:next w:val="Normal"/>
    <w:link w:val="Overskrift6Tegn"/>
    <w:rsid w:val="00BD2BE3"/>
    <w:pPr>
      <w:keepLines/>
      <w:widowControl w:val="0"/>
      <w:numPr>
        <w:ilvl w:val="5"/>
        <w:numId w:val="1"/>
      </w:numPr>
      <w:spacing w:before="240" w:after="60"/>
      <w:outlineLvl w:val="5"/>
    </w:pPr>
    <w:rPr>
      <w:rFonts w:ascii="Arial" w:eastAsia="Times New Roman" w:hAnsi="Arial" w:cs="Arial"/>
      <w:i/>
      <w:iCs/>
      <w:sz w:val="22"/>
      <w:szCs w:val="22"/>
      <w:lang w:eastAsia="nb-NO"/>
    </w:rPr>
  </w:style>
  <w:style w:type="paragraph" w:styleId="Overskrift7">
    <w:name w:val="heading 7"/>
    <w:basedOn w:val="Normal"/>
    <w:next w:val="Normal"/>
    <w:link w:val="Overskrift7Tegn"/>
    <w:rsid w:val="00BD2BE3"/>
    <w:pPr>
      <w:keepLines/>
      <w:widowControl w:val="0"/>
      <w:numPr>
        <w:ilvl w:val="6"/>
        <w:numId w:val="1"/>
      </w:numPr>
      <w:spacing w:before="240" w:after="60"/>
      <w:outlineLvl w:val="6"/>
    </w:pPr>
    <w:rPr>
      <w:rFonts w:ascii="Arial" w:eastAsia="Times New Roman" w:hAnsi="Arial" w:cs="Arial"/>
      <w:sz w:val="20"/>
      <w:szCs w:val="20"/>
      <w:lang w:eastAsia="nb-NO"/>
    </w:rPr>
  </w:style>
  <w:style w:type="paragraph" w:styleId="Overskrift8">
    <w:name w:val="heading 8"/>
    <w:basedOn w:val="Normal"/>
    <w:next w:val="Normal"/>
    <w:link w:val="Overskrift8Tegn"/>
    <w:rsid w:val="00BD2BE3"/>
    <w:pPr>
      <w:keepLines/>
      <w:widowControl w:val="0"/>
      <w:numPr>
        <w:ilvl w:val="7"/>
        <w:numId w:val="1"/>
      </w:numPr>
      <w:spacing w:before="240" w:after="60"/>
      <w:outlineLvl w:val="7"/>
    </w:pPr>
    <w:rPr>
      <w:rFonts w:ascii="Arial" w:eastAsia="Times New Roman" w:hAnsi="Arial" w:cs="Arial"/>
      <w:i/>
      <w:iCs/>
      <w:sz w:val="20"/>
      <w:szCs w:val="20"/>
      <w:lang w:eastAsia="nb-NO"/>
    </w:rPr>
  </w:style>
  <w:style w:type="paragraph" w:styleId="Overskrift9">
    <w:name w:val="heading 9"/>
    <w:basedOn w:val="Normal"/>
    <w:next w:val="Normal"/>
    <w:link w:val="Overskrift9Tegn"/>
    <w:rsid w:val="00BD2BE3"/>
    <w:pPr>
      <w:keepLines/>
      <w:widowControl w:val="0"/>
      <w:numPr>
        <w:ilvl w:val="8"/>
        <w:numId w:val="1"/>
      </w:numPr>
      <w:spacing w:before="240" w:after="60"/>
      <w:outlineLvl w:val="8"/>
    </w:pPr>
    <w:rPr>
      <w:rFonts w:ascii="Arial" w:eastAsia="Times New Roman" w:hAnsi="Arial" w:cs="Arial"/>
      <w:i/>
      <w:iCs/>
      <w:sz w:val="18"/>
      <w:szCs w:val="18"/>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380B49"/>
    <w:rPr>
      <w:rFonts w:ascii="Arial" w:eastAsia="Times New Roman" w:hAnsi="Arial" w:cs="Arial"/>
      <w:bCs/>
      <w:kern w:val="28"/>
      <w:sz w:val="40"/>
      <w:szCs w:val="40"/>
      <w:lang w:eastAsia="nb-NO"/>
    </w:rPr>
  </w:style>
  <w:style w:type="character" w:customStyle="1" w:styleId="Overskrift2Tegn">
    <w:name w:val="Overskrift 2 Tegn"/>
    <w:aliases w:val="Overskrit 2 Tegn"/>
    <w:basedOn w:val="Standardskriftforavsnitt"/>
    <w:link w:val="Overskrift2"/>
    <w:rsid w:val="00304D38"/>
    <w:rPr>
      <w:rFonts w:ascii="Arial" w:eastAsia="Times New Roman" w:hAnsi="Arial" w:cs="Arial"/>
      <w:sz w:val="30"/>
      <w:szCs w:val="30"/>
      <w:lang w:eastAsia="nb-NO"/>
    </w:rPr>
  </w:style>
  <w:style w:type="character" w:customStyle="1" w:styleId="Overskrift3Tegn">
    <w:name w:val="Overskrift 3 Tegn"/>
    <w:basedOn w:val="Standardskriftforavsnitt"/>
    <w:link w:val="Overskrift3"/>
    <w:rsid w:val="008F34BB"/>
    <w:rPr>
      <w:rFonts w:ascii="Arial" w:eastAsia="Times New Roman" w:hAnsi="Arial" w:cs="Arial"/>
      <w:b/>
      <w:bCs/>
      <w:lang w:eastAsia="nb-NO"/>
    </w:rPr>
  </w:style>
  <w:style w:type="character" w:customStyle="1" w:styleId="Overskrift4Tegn">
    <w:name w:val="Overskrift 4 Tegn"/>
    <w:aliases w:val="H4 Tegn"/>
    <w:basedOn w:val="Standardskriftforavsnitt"/>
    <w:link w:val="Overskrift4"/>
    <w:uiPriority w:val="9"/>
    <w:rsid w:val="00BD2BE3"/>
    <w:rPr>
      <w:rFonts w:ascii="Arial" w:eastAsia="Times New Roman" w:hAnsi="Arial" w:cs="Arial"/>
      <w:b/>
      <w:bCs/>
      <w:i/>
      <w:iCs/>
      <w:sz w:val="22"/>
      <w:szCs w:val="22"/>
      <w:lang w:eastAsia="nb-NO"/>
    </w:rPr>
  </w:style>
  <w:style w:type="character" w:customStyle="1" w:styleId="Overskrift5Tegn">
    <w:name w:val="Overskrift 5 Tegn"/>
    <w:basedOn w:val="Standardskriftforavsnitt"/>
    <w:link w:val="Overskrift5"/>
    <w:rsid w:val="00BD2BE3"/>
    <w:rPr>
      <w:rFonts w:ascii="Arial" w:eastAsia="Times New Roman" w:hAnsi="Arial" w:cs="Arial"/>
      <w:sz w:val="22"/>
      <w:szCs w:val="22"/>
      <w:lang w:eastAsia="nb-NO"/>
    </w:rPr>
  </w:style>
  <w:style w:type="character" w:customStyle="1" w:styleId="Overskrift6Tegn">
    <w:name w:val="Overskrift 6 Tegn"/>
    <w:basedOn w:val="Standardskriftforavsnitt"/>
    <w:link w:val="Overskrift6"/>
    <w:rsid w:val="00BD2BE3"/>
    <w:rPr>
      <w:rFonts w:ascii="Arial" w:eastAsia="Times New Roman" w:hAnsi="Arial" w:cs="Arial"/>
      <w:i/>
      <w:iCs/>
      <w:sz w:val="22"/>
      <w:szCs w:val="22"/>
      <w:lang w:eastAsia="nb-NO"/>
    </w:rPr>
  </w:style>
  <w:style w:type="character" w:customStyle="1" w:styleId="Overskrift7Tegn">
    <w:name w:val="Overskrift 7 Tegn"/>
    <w:basedOn w:val="Standardskriftforavsnitt"/>
    <w:link w:val="Overskrift7"/>
    <w:rsid w:val="00BD2BE3"/>
    <w:rPr>
      <w:rFonts w:ascii="Arial" w:eastAsia="Times New Roman" w:hAnsi="Arial" w:cs="Arial"/>
      <w:sz w:val="20"/>
      <w:szCs w:val="20"/>
      <w:lang w:eastAsia="nb-NO"/>
    </w:rPr>
  </w:style>
  <w:style w:type="character" w:customStyle="1" w:styleId="Overskrift8Tegn">
    <w:name w:val="Overskrift 8 Tegn"/>
    <w:basedOn w:val="Standardskriftforavsnitt"/>
    <w:link w:val="Overskrift8"/>
    <w:rsid w:val="00BD2BE3"/>
    <w:rPr>
      <w:rFonts w:ascii="Arial" w:eastAsia="Times New Roman" w:hAnsi="Arial" w:cs="Arial"/>
      <w:i/>
      <w:iCs/>
      <w:sz w:val="20"/>
      <w:szCs w:val="20"/>
      <w:lang w:eastAsia="nb-NO"/>
    </w:rPr>
  </w:style>
  <w:style w:type="character" w:customStyle="1" w:styleId="Overskrift9Tegn">
    <w:name w:val="Overskrift 9 Tegn"/>
    <w:basedOn w:val="Standardskriftforavsnitt"/>
    <w:link w:val="Overskrift9"/>
    <w:rsid w:val="00BD2BE3"/>
    <w:rPr>
      <w:rFonts w:ascii="Arial" w:eastAsia="Times New Roman" w:hAnsi="Arial" w:cs="Arial"/>
      <w:i/>
      <w:iCs/>
      <w:sz w:val="18"/>
      <w:szCs w:val="18"/>
      <w:lang w:eastAsia="nb-NO"/>
    </w:rPr>
  </w:style>
  <w:style w:type="paragraph" w:styleId="NormalWeb">
    <w:name w:val="Normal (Web)"/>
    <w:basedOn w:val="Normal"/>
    <w:semiHidden/>
    <w:unhideWhenUsed/>
    <w:rsid w:val="00FA0407"/>
    <w:pPr>
      <w:spacing w:before="100" w:beforeAutospacing="1" w:after="100" w:afterAutospacing="1"/>
    </w:pPr>
    <w:rPr>
      <w:rFonts w:ascii="Times New Roman" w:eastAsia="Times New Roman" w:hAnsi="Times New Roman" w:cs="Times New Roman"/>
      <w:lang w:eastAsia="nb-NO"/>
    </w:rPr>
  </w:style>
  <w:style w:type="character" w:styleId="Sterk">
    <w:name w:val="Strong"/>
    <w:basedOn w:val="Standardskriftforavsnitt"/>
    <w:uiPriority w:val="22"/>
    <w:qFormat/>
    <w:rsid w:val="00FA0407"/>
    <w:rPr>
      <w:b/>
      <w:bCs/>
    </w:rPr>
  </w:style>
  <w:style w:type="character" w:customStyle="1" w:styleId="Heading1Char">
    <w:name w:val="Heading 1 Char"/>
    <w:rsid w:val="00BD2BE3"/>
    <w:rPr>
      <w:rFonts w:ascii="Cambria" w:hAnsi="Cambria" w:cs="Cambria"/>
      <w:b/>
      <w:bCs/>
      <w:kern w:val="32"/>
      <w:sz w:val="32"/>
      <w:szCs w:val="32"/>
    </w:rPr>
  </w:style>
  <w:style w:type="character" w:customStyle="1" w:styleId="Heading2Char">
    <w:name w:val="Heading 2 Char"/>
    <w:rsid w:val="00BD2BE3"/>
    <w:rPr>
      <w:rFonts w:ascii="Cambria" w:hAnsi="Cambria" w:cs="Cambria"/>
      <w:b/>
      <w:bCs/>
      <w:i/>
      <w:iCs/>
      <w:sz w:val="28"/>
      <w:szCs w:val="28"/>
    </w:rPr>
  </w:style>
  <w:style w:type="character" w:customStyle="1" w:styleId="Heading3Char">
    <w:name w:val="Heading 3 Char"/>
    <w:rsid w:val="00BD2BE3"/>
    <w:rPr>
      <w:rFonts w:ascii="Times New Roman" w:hAnsi="Times New Roman" w:cs="Times New Roman"/>
      <w:b/>
      <w:bCs/>
      <w:sz w:val="22"/>
      <w:szCs w:val="22"/>
      <w:lang w:val="nb-NO" w:eastAsia="nb-NO" w:bidi="ar-SA"/>
    </w:rPr>
  </w:style>
  <w:style w:type="character" w:customStyle="1" w:styleId="Heading4Char">
    <w:name w:val="Heading 4 Char"/>
    <w:rsid w:val="00BD2BE3"/>
    <w:rPr>
      <w:rFonts w:ascii="Calibri" w:hAnsi="Calibri" w:cs="Calibri"/>
      <w:b/>
      <w:bCs/>
      <w:sz w:val="28"/>
      <w:szCs w:val="28"/>
    </w:rPr>
  </w:style>
  <w:style w:type="character" w:customStyle="1" w:styleId="Heading5Char">
    <w:name w:val="Heading 5 Char"/>
    <w:rsid w:val="00BD2BE3"/>
    <w:rPr>
      <w:rFonts w:ascii="Calibri" w:hAnsi="Calibri" w:cs="Calibri"/>
      <w:b/>
      <w:bCs/>
      <w:i/>
      <w:iCs/>
      <w:sz w:val="26"/>
      <w:szCs w:val="26"/>
    </w:rPr>
  </w:style>
  <w:style w:type="character" w:customStyle="1" w:styleId="Heading6Char">
    <w:name w:val="Heading 6 Char"/>
    <w:rsid w:val="00BD2BE3"/>
    <w:rPr>
      <w:rFonts w:ascii="Calibri" w:hAnsi="Calibri" w:cs="Calibri"/>
      <w:b/>
      <w:bCs/>
      <w:sz w:val="22"/>
      <w:szCs w:val="22"/>
    </w:rPr>
  </w:style>
  <w:style w:type="character" w:customStyle="1" w:styleId="Heading7Char">
    <w:name w:val="Heading 7 Char"/>
    <w:rsid w:val="00BD2BE3"/>
    <w:rPr>
      <w:rFonts w:ascii="Calibri" w:hAnsi="Calibri" w:cs="Calibri"/>
      <w:sz w:val="24"/>
      <w:szCs w:val="24"/>
    </w:rPr>
  </w:style>
  <w:style w:type="character" w:customStyle="1" w:styleId="Heading8Char">
    <w:name w:val="Heading 8 Char"/>
    <w:rsid w:val="00BD2BE3"/>
    <w:rPr>
      <w:rFonts w:ascii="Calibri" w:hAnsi="Calibri" w:cs="Calibri"/>
      <w:i/>
      <w:iCs/>
      <w:sz w:val="24"/>
      <w:szCs w:val="24"/>
    </w:rPr>
  </w:style>
  <w:style w:type="character" w:customStyle="1" w:styleId="Heading9Char">
    <w:name w:val="Heading 9 Char"/>
    <w:rsid w:val="00BD2BE3"/>
    <w:rPr>
      <w:rFonts w:ascii="Cambria" w:hAnsi="Cambria" w:cs="Cambria"/>
      <w:sz w:val="22"/>
      <w:szCs w:val="22"/>
    </w:rPr>
  </w:style>
  <w:style w:type="paragraph" w:styleId="Topptekst">
    <w:name w:val="header"/>
    <w:basedOn w:val="Normal"/>
    <w:link w:val="TopptekstTegn"/>
    <w:semiHidden/>
    <w:qFormat/>
    <w:rsid w:val="00BD2BE3"/>
    <w:pPr>
      <w:keepLines/>
      <w:widowControl w:val="0"/>
      <w:tabs>
        <w:tab w:val="center" w:pos="4536"/>
        <w:tab w:val="right" w:pos="9072"/>
      </w:tabs>
    </w:pPr>
    <w:rPr>
      <w:rFonts w:eastAsia="Times New Roman" w:cs="Arial"/>
      <w:sz w:val="20"/>
      <w:szCs w:val="20"/>
      <w:lang w:eastAsia="nb-NO"/>
    </w:rPr>
  </w:style>
  <w:style w:type="character" w:customStyle="1" w:styleId="TopptekstTegn">
    <w:name w:val="Topptekst Tegn"/>
    <w:basedOn w:val="Standardskriftforavsnitt"/>
    <w:link w:val="Topptekst"/>
    <w:semiHidden/>
    <w:rsid w:val="00BD2BE3"/>
    <w:rPr>
      <w:rFonts w:eastAsia="Times New Roman" w:cs="Arial"/>
      <w:sz w:val="20"/>
      <w:szCs w:val="20"/>
      <w:lang w:eastAsia="nb-NO"/>
    </w:rPr>
  </w:style>
  <w:style w:type="character" w:customStyle="1" w:styleId="HeaderChar">
    <w:name w:val="Header Char"/>
    <w:rsid w:val="00BD2BE3"/>
    <w:rPr>
      <w:rFonts w:ascii="Times New Roman" w:hAnsi="Times New Roman" w:cs="Times New Roman"/>
      <w:sz w:val="22"/>
      <w:szCs w:val="22"/>
    </w:rPr>
  </w:style>
  <w:style w:type="paragraph" w:styleId="Bunntekst">
    <w:name w:val="footer"/>
    <w:basedOn w:val="Normal"/>
    <w:link w:val="BunntekstTegn"/>
    <w:semiHidden/>
    <w:qFormat/>
    <w:rsid w:val="00BD2BE3"/>
    <w:pPr>
      <w:keepLines/>
      <w:widowControl w:val="0"/>
      <w:tabs>
        <w:tab w:val="center" w:pos="4536"/>
        <w:tab w:val="right" w:pos="9072"/>
      </w:tabs>
    </w:pPr>
    <w:rPr>
      <w:rFonts w:eastAsia="Times New Roman" w:cs="Arial"/>
      <w:smallCaps/>
      <w:sz w:val="20"/>
      <w:szCs w:val="20"/>
      <w:lang w:eastAsia="nb-NO"/>
    </w:rPr>
  </w:style>
  <w:style w:type="character" w:customStyle="1" w:styleId="BunntekstTegn">
    <w:name w:val="Bunntekst Tegn"/>
    <w:basedOn w:val="Standardskriftforavsnitt"/>
    <w:link w:val="Bunntekst"/>
    <w:semiHidden/>
    <w:rsid w:val="00BD2BE3"/>
    <w:rPr>
      <w:rFonts w:eastAsia="Times New Roman" w:cs="Arial"/>
      <w:smallCaps/>
      <w:sz w:val="20"/>
      <w:szCs w:val="20"/>
      <w:lang w:eastAsia="nb-NO"/>
    </w:rPr>
  </w:style>
  <w:style w:type="character" w:customStyle="1" w:styleId="FooterChar">
    <w:name w:val="Footer Char"/>
    <w:rsid w:val="00BD2BE3"/>
    <w:rPr>
      <w:rFonts w:ascii="Times New Roman" w:hAnsi="Times New Roman" w:cs="Times New Roman"/>
      <w:sz w:val="22"/>
      <w:szCs w:val="22"/>
    </w:rPr>
  </w:style>
  <w:style w:type="character" w:styleId="Sidetall">
    <w:name w:val="page number"/>
    <w:semiHidden/>
    <w:rsid w:val="00BD2BE3"/>
    <w:rPr>
      <w:rFonts w:ascii="Times New Roman" w:hAnsi="Times New Roman" w:cs="Times New Roman"/>
    </w:rPr>
  </w:style>
  <w:style w:type="character" w:styleId="Fulgthyperkobling">
    <w:name w:val="FollowedHyperlink"/>
    <w:semiHidden/>
    <w:rsid w:val="00BD2BE3"/>
    <w:rPr>
      <w:rFonts w:ascii="Times New Roman" w:hAnsi="Times New Roman" w:cs="Times New Roman"/>
      <w:color w:val="800080"/>
      <w:u w:val="single"/>
    </w:rPr>
  </w:style>
  <w:style w:type="paragraph" w:styleId="INNH1">
    <w:name w:val="toc 1"/>
    <w:basedOn w:val="Normal"/>
    <w:next w:val="Normal"/>
    <w:autoRedefine/>
    <w:uiPriority w:val="39"/>
    <w:qFormat/>
    <w:rsid w:val="00C46EBD"/>
    <w:pPr>
      <w:keepLines/>
      <w:widowControl w:val="0"/>
      <w:tabs>
        <w:tab w:val="left" w:pos="440"/>
        <w:tab w:val="right" w:leader="dot" w:pos="8220"/>
      </w:tabs>
      <w:spacing w:before="120" w:after="120"/>
    </w:pPr>
    <w:rPr>
      <w:rFonts w:eastAsia="Times New Roman" w:cstheme="minorHAnsi"/>
      <w:b/>
      <w:bCs/>
      <w:noProof/>
      <w:sz w:val="22"/>
      <w:szCs w:val="22"/>
      <w:lang w:eastAsia="nb-NO"/>
    </w:rPr>
  </w:style>
  <w:style w:type="paragraph" w:styleId="INNH2">
    <w:name w:val="toc 2"/>
    <w:basedOn w:val="Normal"/>
    <w:next w:val="Normal"/>
    <w:autoRedefine/>
    <w:uiPriority w:val="39"/>
    <w:qFormat/>
    <w:rsid w:val="00D32B64"/>
    <w:pPr>
      <w:keepLines/>
      <w:widowControl w:val="0"/>
      <w:tabs>
        <w:tab w:val="left" w:pos="880"/>
        <w:tab w:val="right" w:leader="dot" w:pos="8220"/>
      </w:tabs>
      <w:ind w:left="220"/>
    </w:pPr>
    <w:rPr>
      <w:rFonts w:eastAsia="Times New Roman" w:cstheme="minorHAnsi"/>
      <w:noProof/>
      <w:sz w:val="20"/>
      <w:szCs w:val="20"/>
      <w:lang w:eastAsia="nb-NO"/>
    </w:rPr>
  </w:style>
  <w:style w:type="paragraph" w:styleId="INNH3">
    <w:name w:val="toc 3"/>
    <w:basedOn w:val="Normal"/>
    <w:next w:val="Normal"/>
    <w:autoRedefine/>
    <w:uiPriority w:val="39"/>
    <w:qFormat/>
    <w:rsid w:val="00D32B64"/>
    <w:pPr>
      <w:keepLines/>
      <w:widowControl w:val="0"/>
      <w:tabs>
        <w:tab w:val="left" w:pos="1100"/>
        <w:tab w:val="right" w:leader="dot" w:pos="8210"/>
      </w:tabs>
      <w:ind w:left="440"/>
    </w:pPr>
    <w:rPr>
      <w:rFonts w:eastAsia="Times New Roman" w:cstheme="minorHAnsi"/>
      <w:i/>
      <w:iCs/>
      <w:noProof/>
      <w:sz w:val="20"/>
      <w:szCs w:val="20"/>
      <w:lang w:eastAsia="nb-NO"/>
    </w:rPr>
  </w:style>
  <w:style w:type="paragraph" w:styleId="Tittel">
    <w:name w:val="Title"/>
    <w:basedOn w:val="Normal"/>
    <w:link w:val="TittelTegn"/>
    <w:rsid w:val="00BD2BE3"/>
    <w:pPr>
      <w:framePr w:hSpace="181" w:wrap="around" w:vAnchor="page" w:hAnchor="page" w:x="1135" w:y="2836"/>
      <w:suppressOverlap/>
    </w:pPr>
    <w:rPr>
      <w:rFonts w:ascii="Arial" w:eastAsia="Calibri" w:hAnsi="Arial" w:cs="Arial"/>
      <w:b/>
      <w:color w:val="464646"/>
      <w:sz w:val="60"/>
      <w:szCs w:val="22"/>
    </w:rPr>
  </w:style>
  <w:style w:type="character" w:customStyle="1" w:styleId="TittelTegn">
    <w:name w:val="Tittel Tegn"/>
    <w:basedOn w:val="Standardskriftforavsnitt"/>
    <w:link w:val="Tittel"/>
    <w:rsid w:val="00BD2BE3"/>
    <w:rPr>
      <w:rFonts w:ascii="Arial" w:eastAsia="Calibri" w:hAnsi="Arial" w:cs="Arial"/>
      <w:b/>
      <w:color w:val="464646"/>
      <w:sz w:val="60"/>
      <w:szCs w:val="22"/>
    </w:rPr>
  </w:style>
  <w:style w:type="character" w:customStyle="1" w:styleId="TitleChar">
    <w:name w:val="Title Char"/>
    <w:rsid w:val="00BD2BE3"/>
    <w:rPr>
      <w:rFonts w:ascii="Cambria" w:hAnsi="Cambria" w:cs="Cambria"/>
      <w:b/>
      <w:bCs/>
      <w:kern w:val="28"/>
      <w:sz w:val="32"/>
      <w:szCs w:val="32"/>
    </w:rPr>
  </w:style>
  <w:style w:type="character" w:styleId="Hyperkobling">
    <w:name w:val="Hyperlink"/>
    <w:uiPriority w:val="99"/>
    <w:rsid w:val="00BD2BE3"/>
    <w:rPr>
      <w:rFonts w:ascii="Times New Roman" w:hAnsi="Times New Roman" w:cs="Times New Roman"/>
      <w:color w:val="0000FF"/>
      <w:u w:val="single"/>
    </w:rPr>
  </w:style>
  <w:style w:type="paragraph" w:styleId="INNH4">
    <w:name w:val="toc 4"/>
    <w:basedOn w:val="Normal"/>
    <w:next w:val="Normal"/>
    <w:autoRedefine/>
    <w:uiPriority w:val="39"/>
    <w:rsid w:val="00BD2BE3"/>
    <w:pPr>
      <w:keepLines/>
      <w:widowControl w:val="0"/>
      <w:ind w:left="660"/>
    </w:pPr>
    <w:rPr>
      <w:rFonts w:ascii="Calibri" w:eastAsia="Times New Roman" w:hAnsi="Calibri" w:cs="Arial"/>
      <w:sz w:val="18"/>
      <w:szCs w:val="18"/>
      <w:lang w:eastAsia="nb-NO"/>
    </w:rPr>
  </w:style>
  <w:style w:type="paragraph" w:styleId="INNH5">
    <w:name w:val="toc 5"/>
    <w:basedOn w:val="Normal"/>
    <w:next w:val="Normal"/>
    <w:autoRedefine/>
    <w:uiPriority w:val="39"/>
    <w:rsid w:val="00BD2BE3"/>
    <w:pPr>
      <w:keepLines/>
      <w:widowControl w:val="0"/>
      <w:ind w:left="880"/>
    </w:pPr>
    <w:rPr>
      <w:rFonts w:ascii="Calibri" w:eastAsia="Times New Roman" w:hAnsi="Calibri" w:cs="Arial"/>
      <w:sz w:val="18"/>
      <w:szCs w:val="18"/>
      <w:lang w:eastAsia="nb-NO"/>
    </w:rPr>
  </w:style>
  <w:style w:type="paragraph" w:styleId="INNH6">
    <w:name w:val="toc 6"/>
    <w:basedOn w:val="Normal"/>
    <w:next w:val="Normal"/>
    <w:autoRedefine/>
    <w:uiPriority w:val="39"/>
    <w:rsid w:val="00BD2BE3"/>
    <w:pPr>
      <w:keepLines/>
      <w:widowControl w:val="0"/>
      <w:ind w:left="1100"/>
    </w:pPr>
    <w:rPr>
      <w:rFonts w:ascii="Calibri" w:eastAsia="Times New Roman" w:hAnsi="Calibri" w:cs="Arial"/>
      <w:sz w:val="18"/>
      <w:szCs w:val="18"/>
      <w:lang w:eastAsia="nb-NO"/>
    </w:rPr>
  </w:style>
  <w:style w:type="paragraph" w:styleId="INNH7">
    <w:name w:val="toc 7"/>
    <w:basedOn w:val="Normal"/>
    <w:next w:val="Normal"/>
    <w:autoRedefine/>
    <w:uiPriority w:val="39"/>
    <w:rsid w:val="00BD2BE3"/>
    <w:pPr>
      <w:keepLines/>
      <w:widowControl w:val="0"/>
      <w:ind w:left="1320"/>
    </w:pPr>
    <w:rPr>
      <w:rFonts w:ascii="Calibri" w:eastAsia="Times New Roman" w:hAnsi="Calibri" w:cs="Arial"/>
      <w:sz w:val="18"/>
      <w:szCs w:val="18"/>
      <w:lang w:eastAsia="nb-NO"/>
    </w:rPr>
  </w:style>
  <w:style w:type="paragraph" w:styleId="INNH8">
    <w:name w:val="toc 8"/>
    <w:basedOn w:val="Normal"/>
    <w:next w:val="Normal"/>
    <w:autoRedefine/>
    <w:uiPriority w:val="39"/>
    <w:rsid w:val="00BD2BE3"/>
    <w:pPr>
      <w:keepLines/>
      <w:widowControl w:val="0"/>
      <w:ind w:left="1540"/>
    </w:pPr>
    <w:rPr>
      <w:rFonts w:ascii="Calibri" w:eastAsia="Times New Roman" w:hAnsi="Calibri" w:cs="Arial"/>
      <w:sz w:val="18"/>
      <w:szCs w:val="18"/>
      <w:lang w:eastAsia="nb-NO"/>
    </w:rPr>
  </w:style>
  <w:style w:type="paragraph" w:styleId="INNH9">
    <w:name w:val="toc 9"/>
    <w:basedOn w:val="Normal"/>
    <w:next w:val="Normal"/>
    <w:autoRedefine/>
    <w:uiPriority w:val="39"/>
    <w:rsid w:val="00BD2BE3"/>
    <w:pPr>
      <w:keepLines/>
      <w:widowControl w:val="0"/>
      <w:ind w:left="1760"/>
    </w:pPr>
    <w:rPr>
      <w:rFonts w:ascii="Calibri" w:eastAsia="Times New Roman" w:hAnsi="Calibri" w:cs="Arial"/>
      <w:sz w:val="18"/>
      <w:szCs w:val="18"/>
      <w:lang w:eastAsia="nb-NO"/>
    </w:rPr>
  </w:style>
  <w:style w:type="paragraph" w:customStyle="1" w:styleId="StilOverskrift2Hyre-0cm">
    <w:name w:val="Stil Overskrift 2 + Høyre:  -0 cm"/>
    <w:basedOn w:val="Overskrift2"/>
    <w:rsid w:val="00BD2BE3"/>
  </w:style>
  <w:style w:type="paragraph" w:styleId="Fotnotetekst">
    <w:name w:val="footnote text"/>
    <w:basedOn w:val="Normal"/>
    <w:link w:val="FotnotetekstTegn"/>
    <w:semiHidden/>
    <w:rsid w:val="00BD2BE3"/>
    <w:pPr>
      <w:keepLines/>
      <w:widowControl w:val="0"/>
      <w:spacing w:after="120"/>
    </w:pPr>
    <w:rPr>
      <w:rFonts w:ascii="Arial" w:eastAsia="Times New Roman" w:hAnsi="Arial" w:cs="Arial"/>
      <w:sz w:val="18"/>
      <w:szCs w:val="18"/>
      <w:lang w:eastAsia="nb-NO"/>
    </w:rPr>
  </w:style>
  <w:style w:type="character" w:customStyle="1" w:styleId="FotnotetekstTegn">
    <w:name w:val="Fotnotetekst Tegn"/>
    <w:basedOn w:val="Standardskriftforavsnitt"/>
    <w:link w:val="Fotnotetekst"/>
    <w:semiHidden/>
    <w:rsid w:val="00BD2BE3"/>
    <w:rPr>
      <w:rFonts w:ascii="Arial" w:eastAsia="Times New Roman" w:hAnsi="Arial" w:cs="Arial"/>
      <w:sz w:val="18"/>
      <w:szCs w:val="18"/>
      <w:lang w:eastAsia="nb-NO"/>
    </w:rPr>
  </w:style>
  <w:style w:type="character" w:customStyle="1" w:styleId="FootnoteTextChar">
    <w:name w:val="Footnote Text Char"/>
    <w:rsid w:val="00BD2BE3"/>
    <w:rPr>
      <w:rFonts w:ascii="Times New Roman" w:hAnsi="Times New Roman" w:cs="Times New Roman"/>
    </w:rPr>
  </w:style>
  <w:style w:type="character" w:styleId="Fotnotereferanse">
    <w:name w:val="footnote reference"/>
    <w:semiHidden/>
    <w:rsid w:val="00BD2BE3"/>
    <w:rPr>
      <w:rFonts w:ascii="Times New Roman" w:hAnsi="Times New Roman" w:cs="Times New Roman"/>
      <w:vertAlign w:val="superscript"/>
    </w:rPr>
  </w:style>
  <w:style w:type="character" w:customStyle="1" w:styleId="CommentTextChar">
    <w:name w:val="Comment Text Char"/>
    <w:uiPriority w:val="99"/>
    <w:rsid w:val="00BD2BE3"/>
    <w:rPr>
      <w:rFonts w:ascii="Times New Roman" w:hAnsi="Times New Roman" w:cs="Times New Roman"/>
    </w:rPr>
  </w:style>
  <w:style w:type="paragraph" w:customStyle="1" w:styleId="BalloonText1">
    <w:name w:val="Balloon Text1"/>
    <w:basedOn w:val="Normal"/>
    <w:rsid w:val="00BD2BE3"/>
    <w:pPr>
      <w:keepLines/>
      <w:widowControl w:val="0"/>
    </w:pPr>
    <w:rPr>
      <w:rFonts w:ascii="Tahoma" w:eastAsia="Times New Roman" w:hAnsi="Tahoma" w:cs="Tahoma"/>
      <w:sz w:val="16"/>
      <w:szCs w:val="16"/>
      <w:lang w:eastAsia="nb-NO"/>
    </w:rPr>
  </w:style>
  <w:style w:type="character" w:customStyle="1" w:styleId="BalloonTextChar">
    <w:name w:val="Balloon Text Char"/>
    <w:rsid w:val="00BD2BE3"/>
    <w:rPr>
      <w:rFonts w:ascii="Times New Roman" w:hAnsi="Times New Roman" w:cs="Times New Roman"/>
      <w:sz w:val="2"/>
      <w:szCs w:val="2"/>
    </w:rPr>
  </w:style>
  <w:style w:type="paragraph" w:styleId="Brdtekst">
    <w:name w:val="Body Text"/>
    <w:basedOn w:val="Normal"/>
    <w:link w:val="BrdtekstTegn"/>
    <w:semiHidden/>
    <w:rsid w:val="00BD2BE3"/>
    <w:pPr>
      <w:keepLines/>
      <w:widowControl w:val="0"/>
    </w:pPr>
    <w:rPr>
      <w:rFonts w:ascii="Arial" w:eastAsia="Times New Roman" w:hAnsi="Arial" w:cs="Arial"/>
      <w:i/>
      <w:iCs/>
      <w:sz w:val="22"/>
      <w:szCs w:val="22"/>
      <w:lang w:eastAsia="nb-NO"/>
    </w:rPr>
  </w:style>
  <w:style w:type="character" w:customStyle="1" w:styleId="BrdtekstTegn">
    <w:name w:val="Brødtekst Tegn"/>
    <w:basedOn w:val="Standardskriftforavsnitt"/>
    <w:link w:val="Brdtekst"/>
    <w:semiHidden/>
    <w:rsid w:val="00BD2BE3"/>
    <w:rPr>
      <w:rFonts w:ascii="Arial" w:eastAsia="Times New Roman" w:hAnsi="Arial" w:cs="Arial"/>
      <w:i/>
      <w:iCs/>
      <w:sz w:val="22"/>
      <w:szCs w:val="22"/>
      <w:lang w:eastAsia="nb-NO"/>
    </w:rPr>
  </w:style>
  <w:style w:type="character" w:customStyle="1" w:styleId="BodyTextChar">
    <w:name w:val="Body Text Char"/>
    <w:rsid w:val="00BD2BE3"/>
    <w:rPr>
      <w:rFonts w:ascii="Times New Roman" w:hAnsi="Times New Roman" w:cs="Times New Roman"/>
      <w:sz w:val="22"/>
      <w:szCs w:val="22"/>
    </w:rPr>
  </w:style>
  <w:style w:type="paragraph" w:customStyle="1" w:styleId="CommentSubject1">
    <w:name w:val="Comment Subject1"/>
    <w:basedOn w:val="Normal"/>
    <w:next w:val="Normal"/>
    <w:rsid w:val="00BD2BE3"/>
    <w:pPr>
      <w:keepLines/>
      <w:widowControl w:val="0"/>
    </w:pPr>
    <w:rPr>
      <w:rFonts w:ascii="Arial" w:eastAsia="Times New Roman" w:hAnsi="Arial" w:cs="Arial"/>
      <w:b/>
      <w:bCs/>
      <w:sz w:val="22"/>
      <w:szCs w:val="22"/>
      <w:lang w:eastAsia="nb-NO"/>
    </w:rPr>
  </w:style>
  <w:style w:type="character" w:customStyle="1" w:styleId="CommentSubjectChar">
    <w:name w:val="Comment Subject Char"/>
    <w:rsid w:val="00BD2BE3"/>
    <w:rPr>
      <w:rFonts w:ascii="Times New Roman" w:hAnsi="Times New Roman" w:cs="Times New Roman"/>
      <w:b/>
      <w:bCs/>
      <w:sz w:val="20"/>
      <w:szCs w:val="20"/>
    </w:rPr>
  </w:style>
  <w:style w:type="paragraph" w:customStyle="1" w:styleId="BodyTextIndent1">
    <w:name w:val="Body Text Indent1"/>
    <w:basedOn w:val="Normal"/>
    <w:rsid w:val="00BD2BE3"/>
    <w:pPr>
      <w:widowControl w:val="0"/>
      <w:outlineLvl w:val="0"/>
    </w:pPr>
    <w:rPr>
      <w:rFonts w:ascii="Arial" w:eastAsia="Times New Roman" w:hAnsi="Arial" w:cs="Arial"/>
      <w:b/>
      <w:bCs/>
      <w:sz w:val="28"/>
      <w:szCs w:val="28"/>
      <w:lang w:eastAsia="nb-NO"/>
    </w:rPr>
  </w:style>
  <w:style w:type="character" w:customStyle="1" w:styleId="BodyTextIndentChar">
    <w:name w:val="Body Text Indent Char"/>
    <w:rsid w:val="00BD2BE3"/>
    <w:rPr>
      <w:rFonts w:ascii="Times New Roman" w:hAnsi="Times New Roman" w:cs="Times New Roman"/>
      <w:sz w:val="22"/>
      <w:szCs w:val="22"/>
    </w:rPr>
  </w:style>
  <w:style w:type="paragraph" w:styleId="Rentekst">
    <w:name w:val="Plain Text"/>
    <w:basedOn w:val="Normal"/>
    <w:link w:val="RentekstTegn"/>
    <w:semiHidden/>
    <w:rsid w:val="00BD2BE3"/>
    <w:pPr>
      <w:keepLines/>
      <w:widowControl w:val="0"/>
    </w:pPr>
    <w:rPr>
      <w:rFonts w:ascii="Courier New" w:eastAsia="Times New Roman" w:hAnsi="Courier New" w:cs="Courier New"/>
      <w:sz w:val="22"/>
      <w:szCs w:val="22"/>
      <w:lang w:eastAsia="nb-NO"/>
    </w:rPr>
  </w:style>
  <w:style w:type="character" w:customStyle="1" w:styleId="RentekstTegn">
    <w:name w:val="Ren tekst Tegn"/>
    <w:basedOn w:val="Standardskriftforavsnitt"/>
    <w:link w:val="Rentekst"/>
    <w:semiHidden/>
    <w:rsid w:val="00BD2BE3"/>
    <w:rPr>
      <w:rFonts w:ascii="Courier New" w:eastAsia="Times New Roman" w:hAnsi="Courier New" w:cs="Courier New"/>
      <w:sz w:val="22"/>
      <w:szCs w:val="22"/>
      <w:lang w:eastAsia="nb-NO"/>
    </w:rPr>
  </w:style>
  <w:style w:type="character" w:customStyle="1" w:styleId="PlainTextChar">
    <w:name w:val="Plain Text Char"/>
    <w:rsid w:val="00BD2BE3"/>
    <w:rPr>
      <w:rFonts w:ascii="Courier New" w:hAnsi="Courier New" w:cs="Courier New"/>
    </w:rPr>
  </w:style>
  <w:style w:type="paragraph" w:styleId="Dato">
    <w:name w:val="Date"/>
    <w:basedOn w:val="Normal"/>
    <w:next w:val="Normal"/>
    <w:link w:val="DatoTegn"/>
    <w:semiHidden/>
    <w:rsid w:val="00BD2BE3"/>
    <w:pPr>
      <w:keepLines/>
      <w:widowControl w:val="0"/>
    </w:pPr>
    <w:rPr>
      <w:rFonts w:ascii="Arial" w:eastAsia="Times New Roman" w:hAnsi="Arial" w:cs="Arial"/>
      <w:lang w:eastAsia="nb-NO"/>
    </w:rPr>
  </w:style>
  <w:style w:type="character" w:customStyle="1" w:styleId="DatoTegn">
    <w:name w:val="Dato Tegn"/>
    <w:basedOn w:val="Standardskriftforavsnitt"/>
    <w:link w:val="Dato"/>
    <w:semiHidden/>
    <w:rsid w:val="00BD2BE3"/>
    <w:rPr>
      <w:rFonts w:ascii="Arial" w:eastAsia="Times New Roman" w:hAnsi="Arial" w:cs="Arial"/>
      <w:lang w:eastAsia="nb-NO"/>
    </w:rPr>
  </w:style>
  <w:style w:type="character" w:customStyle="1" w:styleId="DateChar">
    <w:name w:val="Date Char"/>
    <w:rsid w:val="00BD2BE3"/>
    <w:rPr>
      <w:rFonts w:ascii="Times New Roman" w:hAnsi="Times New Roman" w:cs="Times New Roman"/>
      <w:sz w:val="22"/>
      <w:szCs w:val="22"/>
    </w:rPr>
  </w:style>
  <w:style w:type="paragraph" w:customStyle="1" w:styleId="undertittel">
    <w:name w:val="undertittel"/>
    <w:basedOn w:val="Normal"/>
    <w:qFormat/>
    <w:rsid w:val="002F5C55"/>
    <w:rPr>
      <w:color w:val="FFFFFF" w:themeColor="background1"/>
      <w:sz w:val="28"/>
      <w:szCs w:val="28"/>
    </w:rPr>
  </w:style>
  <w:style w:type="paragraph" w:customStyle="1" w:styleId="Overskrift">
    <w:name w:val="Overskrift"/>
    <w:basedOn w:val="Overskrift1"/>
    <w:rsid w:val="00BD2BE3"/>
    <w:pPr>
      <w:spacing w:before="400"/>
    </w:pPr>
  </w:style>
  <w:style w:type="paragraph" w:customStyle="1" w:styleId="Fetskrift11p">
    <w:name w:val="Fet skrift 11p"/>
    <w:basedOn w:val="Normal"/>
    <w:rsid w:val="00BD2BE3"/>
    <w:pPr>
      <w:keepLines/>
      <w:widowControl w:val="0"/>
    </w:pPr>
    <w:rPr>
      <w:rFonts w:ascii="Arial" w:eastAsia="Times New Roman" w:hAnsi="Arial" w:cs="Arial"/>
      <w:b/>
      <w:bCs/>
      <w:sz w:val="22"/>
      <w:szCs w:val="22"/>
      <w:lang w:eastAsia="nb-NO"/>
    </w:rPr>
  </w:style>
  <w:style w:type="paragraph" w:customStyle="1" w:styleId="Forsidetittel">
    <w:name w:val="Forsidetittel"/>
    <w:basedOn w:val="Normal"/>
    <w:rsid w:val="00BD2BE3"/>
    <w:pPr>
      <w:widowControl w:val="0"/>
      <w:autoSpaceDE w:val="0"/>
      <w:autoSpaceDN w:val="0"/>
      <w:adjustRightInd w:val="0"/>
    </w:pPr>
    <w:rPr>
      <w:rFonts w:ascii="Arial" w:eastAsia="MS P????" w:hAnsi="Arial" w:cs="Arial"/>
      <w:color w:val="061844"/>
      <w:sz w:val="80"/>
      <w:szCs w:val="80"/>
      <w:lang w:eastAsia="nb-NO"/>
    </w:rPr>
  </w:style>
  <w:style w:type="paragraph" w:customStyle="1" w:styleId="Forsidetopp">
    <w:name w:val="Forsidetopp"/>
    <w:basedOn w:val="Normal"/>
    <w:rsid w:val="00BD2BE3"/>
    <w:pPr>
      <w:widowControl w:val="0"/>
      <w:autoSpaceDE w:val="0"/>
      <w:autoSpaceDN w:val="0"/>
      <w:adjustRightInd w:val="0"/>
    </w:pPr>
    <w:rPr>
      <w:rFonts w:ascii="Arial" w:eastAsia="MS P????" w:hAnsi="Arial" w:cs="Arial"/>
      <w:color w:val="061844"/>
      <w:sz w:val="40"/>
      <w:szCs w:val="40"/>
      <w:lang w:eastAsia="nb-NO"/>
    </w:rPr>
  </w:style>
  <w:style w:type="paragraph" w:customStyle="1" w:styleId="Forsidetittel2">
    <w:name w:val="Forsidetittel 2"/>
    <w:basedOn w:val="BodyTextIndent1"/>
    <w:rsid w:val="00BD2BE3"/>
    <w:pPr>
      <w:numPr>
        <w:numId w:val="3"/>
      </w:numPr>
      <w:tabs>
        <w:tab w:val="clear" w:pos="360"/>
      </w:tabs>
      <w:ind w:left="0" w:firstLine="0"/>
    </w:pPr>
    <w:rPr>
      <w:rFonts w:eastAsia="MS P????"/>
      <w:b w:val="0"/>
      <w:bCs w:val="0"/>
      <w:color w:val="061844"/>
    </w:rPr>
  </w:style>
  <w:style w:type="paragraph" w:customStyle="1" w:styleId="nummerertliste1">
    <w:name w:val="nummerert liste 1"/>
    <w:basedOn w:val="Normal"/>
    <w:rsid w:val="00BD2BE3"/>
    <w:pPr>
      <w:numPr>
        <w:numId w:val="5"/>
      </w:numPr>
      <w:tabs>
        <w:tab w:val="clear" w:pos="1080"/>
        <w:tab w:val="num" w:pos="360"/>
      </w:tabs>
      <w:spacing w:after="180"/>
      <w:ind w:left="360"/>
    </w:pPr>
    <w:rPr>
      <w:rFonts w:ascii="Arial" w:eastAsia="Times New Roman" w:hAnsi="Arial" w:cs="Arial"/>
      <w:sz w:val="22"/>
      <w:szCs w:val="22"/>
      <w:lang w:eastAsia="nb-NO"/>
    </w:rPr>
  </w:style>
  <w:style w:type="paragraph" w:customStyle="1" w:styleId="Nummerertlisteinnrykk">
    <w:name w:val="Nummerert liste innrykk"/>
    <w:basedOn w:val="Normal"/>
    <w:rsid w:val="00BD2BE3"/>
    <w:pPr>
      <w:keepLines/>
      <w:widowControl w:val="0"/>
      <w:tabs>
        <w:tab w:val="num" w:pos="1080"/>
      </w:tabs>
      <w:ind w:left="1080" w:hanging="360"/>
    </w:pPr>
    <w:rPr>
      <w:rFonts w:ascii="Arial" w:eastAsia="Times New Roman" w:hAnsi="Arial" w:cs="Arial"/>
      <w:sz w:val="22"/>
      <w:szCs w:val="22"/>
      <w:lang w:eastAsia="nb-NO"/>
    </w:rPr>
  </w:style>
  <w:style w:type="paragraph" w:customStyle="1" w:styleId="Tabellnavn">
    <w:name w:val="Tabellnavn"/>
    <w:basedOn w:val="Normal"/>
    <w:rsid w:val="00BD2BE3"/>
    <w:pPr>
      <w:keepLines/>
      <w:widowControl w:val="0"/>
      <w:numPr>
        <w:numId w:val="4"/>
      </w:numPr>
      <w:tabs>
        <w:tab w:val="clear" w:pos="567"/>
      </w:tabs>
      <w:ind w:left="0" w:firstLine="0"/>
    </w:pPr>
    <w:rPr>
      <w:rFonts w:ascii="Arial" w:eastAsia="Times New Roman" w:hAnsi="Arial" w:cs="Arial"/>
      <w:i/>
      <w:iCs/>
      <w:sz w:val="22"/>
      <w:szCs w:val="22"/>
      <w:lang w:eastAsia="nb-NO"/>
    </w:rPr>
  </w:style>
  <w:style w:type="paragraph" w:customStyle="1" w:styleId="Bokstavliste">
    <w:name w:val="Bokstavliste"/>
    <w:basedOn w:val="Normal"/>
    <w:rsid w:val="00BD2BE3"/>
    <w:pPr>
      <w:keepLines/>
      <w:widowControl w:val="0"/>
      <w:numPr>
        <w:numId w:val="2"/>
      </w:numPr>
      <w:tabs>
        <w:tab w:val="clear" w:pos="454"/>
        <w:tab w:val="num" w:pos="567"/>
      </w:tabs>
      <w:spacing w:after="120"/>
      <w:ind w:left="567"/>
    </w:pPr>
    <w:rPr>
      <w:rFonts w:ascii="Arial" w:eastAsia="Times New Roman" w:hAnsi="Arial" w:cs="Arial"/>
      <w:sz w:val="22"/>
      <w:szCs w:val="22"/>
      <w:lang w:eastAsia="nb-NO"/>
    </w:rPr>
  </w:style>
  <w:style w:type="paragraph" w:customStyle="1" w:styleId="Nummerliste2">
    <w:name w:val="Nummerliste 2"/>
    <w:basedOn w:val="Normal"/>
    <w:rsid w:val="00BD2BE3"/>
    <w:pPr>
      <w:keepLines/>
      <w:widowControl w:val="0"/>
      <w:numPr>
        <w:ilvl w:val="1"/>
        <w:numId w:val="3"/>
      </w:numPr>
      <w:tabs>
        <w:tab w:val="clear" w:pos="1080"/>
        <w:tab w:val="num" w:pos="454"/>
      </w:tabs>
      <w:spacing w:after="120"/>
      <w:ind w:left="454" w:hanging="454"/>
      <w:outlineLvl w:val="0"/>
    </w:pPr>
    <w:rPr>
      <w:rFonts w:ascii="Arial" w:eastAsia="Times New Roman" w:hAnsi="Arial" w:cs="Arial"/>
      <w:sz w:val="22"/>
      <w:szCs w:val="22"/>
      <w:lang w:eastAsia="nb-NO"/>
    </w:rPr>
  </w:style>
  <w:style w:type="paragraph" w:customStyle="1" w:styleId="Bokstavliste2">
    <w:name w:val="Bokstavliste 2"/>
    <w:basedOn w:val="Normal"/>
    <w:rsid w:val="00BD2BE3"/>
    <w:pPr>
      <w:keepLines/>
      <w:widowControl w:val="0"/>
      <w:numPr>
        <w:numId w:val="6"/>
      </w:numPr>
      <w:tabs>
        <w:tab w:val="clear" w:pos="840"/>
        <w:tab w:val="num" w:pos="1080"/>
      </w:tabs>
      <w:spacing w:after="60"/>
      <w:ind w:left="1080" w:hanging="360"/>
    </w:pPr>
    <w:rPr>
      <w:rFonts w:ascii="Arial" w:eastAsia="Times New Roman" w:hAnsi="Arial" w:cs="Arial"/>
      <w:sz w:val="22"/>
      <w:szCs w:val="22"/>
      <w:lang w:eastAsia="nb-NO"/>
    </w:rPr>
  </w:style>
  <w:style w:type="paragraph" w:customStyle="1" w:styleId="bokstavliste3">
    <w:name w:val="bokstavliste 3"/>
    <w:basedOn w:val="Normal"/>
    <w:rsid w:val="00BD2BE3"/>
    <w:pPr>
      <w:keepLines/>
      <w:widowControl w:val="0"/>
      <w:numPr>
        <w:numId w:val="7"/>
      </w:numPr>
      <w:tabs>
        <w:tab w:val="clear" w:pos="360"/>
        <w:tab w:val="num" w:pos="840"/>
      </w:tabs>
      <w:ind w:left="840" w:hanging="480"/>
    </w:pPr>
    <w:rPr>
      <w:rFonts w:ascii="Arial" w:eastAsia="Times New Roman" w:hAnsi="Arial" w:cs="Arial"/>
      <w:sz w:val="22"/>
      <w:szCs w:val="22"/>
      <w:lang w:eastAsia="nb-NO"/>
    </w:rPr>
  </w:style>
  <w:style w:type="paragraph" w:customStyle="1" w:styleId="liste">
    <w:name w:val="liste"/>
    <w:basedOn w:val="Normal"/>
    <w:rsid w:val="00BD2BE3"/>
    <w:pPr>
      <w:widowControl w:val="0"/>
      <w:numPr>
        <w:numId w:val="8"/>
      </w:numPr>
      <w:autoSpaceDE w:val="0"/>
      <w:autoSpaceDN w:val="0"/>
      <w:adjustRightInd w:val="0"/>
      <w:spacing w:after="60"/>
    </w:pPr>
    <w:rPr>
      <w:rFonts w:ascii="Arial" w:eastAsia="Times New Roman" w:hAnsi="Arial" w:cs="Arial"/>
      <w:sz w:val="22"/>
      <w:szCs w:val="22"/>
      <w:lang w:eastAsia="nb-NO"/>
    </w:rPr>
  </w:style>
  <w:style w:type="paragraph" w:customStyle="1" w:styleId="kule1">
    <w:name w:val="kule 1"/>
    <w:basedOn w:val="liste"/>
    <w:rsid w:val="00BD2BE3"/>
  </w:style>
  <w:style w:type="paragraph" w:customStyle="1" w:styleId="definisjoner">
    <w:name w:val="definisjoner"/>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Vanliginnrykk">
    <w:name w:val="Normal Indent"/>
    <w:basedOn w:val="Normal"/>
    <w:semiHidden/>
    <w:rsid w:val="00BD2BE3"/>
    <w:pPr>
      <w:keepLines/>
      <w:widowControl w:val="0"/>
      <w:ind w:left="708"/>
    </w:pPr>
    <w:rPr>
      <w:rFonts w:ascii="Arial" w:eastAsia="Times New Roman" w:hAnsi="Arial" w:cs="Arial"/>
      <w:lang w:eastAsia="nb-NO"/>
    </w:rPr>
  </w:style>
  <w:style w:type="paragraph" w:customStyle="1" w:styleId="Avtaleoverskrift">
    <w:name w:val="Avtale overskrift"/>
    <w:basedOn w:val="Overskrift"/>
    <w:rsid w:val="00BD2BE3"/>
    <w:pPr>
      <w:numPr>
        <w:numId w:val="10"/>
      </w:numPr>
      <w:tabs>
        <w:tab w:val="clear" w:pos="1080"/>
      </w:tabs>
      <w:spacing w:before="200"/>
      <w:ind w:left="0" w:firstLine="0"/>
      <w:jc w:val="center"/>
    </w:pPr>
    <w:rPr>
      <w:color w:val="0D162C"/>
      <w:sz w:val="24"/>
      <w:szCs w:val="24"/>
    </w:rPr>
  </w:style>
  <w:style w:type="paragraph" w:customStyle="1" w:styleId="kule">
    <w:name w:val="kule"/>
    <w:basedOn w:val="Normal"/>
    <w:rsid w:val="00BD2BE3"/>
    <w:pPr>
      <w:keepLines/>
      <w:widowControl w:val="0"/>
      <w:tabs>
        <w:tab w:val="num" w:pos="12"/>
        <w:tab w:val="num" w:pos="1080"/>
      </w:tabs>
      <w:ind w:left="732" w:hanging="360"/>
    </w:pPr>
    <w:rPr>
      <w:rFonts w:ascii="Arial" w:eastAsia="Times New Roman" w:hAnsi="Arial" w:cs="Arial"/>
      <w:sz w:val="22"/>
      <w:szCs w:val="22"/>
      <w:lang w:eastAsia="nb-NO"/>
    </w:rPr>
  </w:style>
  <w:style w:type="paragraph" w:customStyle="1" w:styleId="figurtekst">
    <w:name w:val="figurtekst"/>
    <w:basedOn w:val="Brdtekst"/>
    <w:rsid w:val="00BD2BE3"/>
    <w:pPr>
      <w:numPr>
        <w:numId w:val="9"/>
      </w:numPr>
      <w:tabs>
        <w:tab w:val="clear" w:pos="360"/>
      </w:tabs>
      <w:ind w:left="0" w:firstLine="0"/>
    </w:pPr>
  </w:style>
  <w:style w:type="paragraph" w:customStyle="1" w:styleId="Listenummer">
    <w:name w:val="Liste nummer"/>
    <w:basedOn w:val="Normal"/>
    <w:rsid w:val="00BD2BE3"/>
    <w:pPr>
      <w:keepLines/>
      <w:widowControl w:val="0"/>
      <w:tabs>
        <w:tab w:val="num" w:pos="360"/>
      </w:tabs>
      <w:ind w:left="360" w:hanging="360"/>
    </w:pPr>
    <w:rPr>
      <w:rFonts w:ascii="Arial" w:eastAsia="Times New Roman" w:hAnsi="Arial" w:cs="Arial"/>
      <w:sz w:val="22"/>
      <w:szCs w:val="22"/>
      <w:lang w:eastAsia="nb-NO"/>
    </w:rPr>
  </w:style>
  <w:style w:type="paragraph" w:customStyle="1" w:styleId="forord">
    <w:name w:val="forord"/>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Brdtekstinnrykk">
    <w:name w:val="Body Text Indent"/>
    <w:basedOn w:val="Normal"/>
    <w:link w:val="BrdtekstinnrykkTegn"/>
    <w:semiHidden/>
    <w:rsid w:val="00BD2BE3"/>
    <w:pPr>
      <w:widowControl w:val="0"/>
      <w:autoSpaceDE w:val="0"/>
      <w:autoSpaceDN w:val="0"/>
      <w:adjustRightInd w:val="0"/>
      <w:ind w:right="12"/>
    </w:pPr>
    <w:rPr>
      <w:rFonts w:ascii="Arial" w:eastAsia="Times New Roman" w:hAnsi="Arial" w:cs="Arial"/>
      <w:sz w:val="22"/>
      <w:szCs w:val="22"/>
      <w:lang w:eastAsia="nb-NO"/>
    </w:rPr>
  </w:style>
  <w:style w:type="character" w:customStyle="1" w:styleId="BrdtekstinnrykkTegn">
    <w:name w:val="Brødtekstinnrykk Tegn"/>
    <w:basedOn w:val="Standardskriftforavsnitt"/>
    <w:link w:val="Brdtekstinnrykk"/>
    <w:semiHidden/>
    <w:rsid w:val="00BD2BE3"/>
    <w:rPr>
      <w:rFonts w:ascii="Arial" w:eastAsia="Times New Roman" w:hAnsi="Arial" w:cs="Arial"/>
      <w:sz w:val="22"/>
      <w:szCs w:val="22"/>
      <w:lang w:eastAsia="nb-NO"/>
    </w:rPr>
  </w:style>
  <w:style w:type="character" w:customStyle="1" w:styleId="BodyText2Char">
    <w:name w:val="Body Text 2 Char"/>
    <w:rsid w:val="00BD2BE3"/>
    <w:rPr>
      <w:rFonts w:ascii="Times New Roman" w:hAnsi="Times New Roman" w:cs="Times New Roman"/>
      <w:sz w:val="22"/>
      <w:szCs w:val="22"/>
    </w:rPr>
  </w:style>
  <w:style w:type="paragraph" w:styleId="Bobletekst">
    <w:name w:val="Balloon Text"/>
    <w:basedOn w:val="Normal"/>
    <w:link w:val="BobletekstTegn"/>
    <w:uiPriority w:val="99"/>
    <w:semiHidden/>
    <w:unhideWhenUsed/>
    <w:rsid w:val="00BD2BE3"/>
    <w:pPr>
      <w:keepLines/>
      <w:widowControl w:val="0"/>
    </w:pPr>
    <w:rPr>
      <w:rFonts w:ascii="Tahoma" w:eastAsia="Times New Roman" w:hAnsi="Tahoma" w:cs="Tahoma"/>
      <w:sz w:val="16"/>
      <w:szCs w:val="16"/>
      <w:lang w:eastAsia="nb-NO"/>
    </w:rPr>
  </w:style>
  <w:style w:type="character" w:customStyle="1" w:styleId="BobletekstTegn">
    <w:name w:val="Bobletekst Tegn"/>
    <w:basedOn w:val="Standardskriftforavsnitt"/>
    <w:link w:val="Bobletekst"/>
    <w:uiPriority w:val="99"/>
    <w:semiHidden/>
    <w:rsid w:val="00BD2BE3"/>
    <w:rPr>
      <w:rFonts w:ascii="Tahoma" w:eastAsia="Times New Roman" w:hAnsi="Tahoma" w:cs="Tahoma"/>
      <w:sz w:val="16"/>
      <w:szCs w:val="16"/>
      <w:lang w:eastAsia="nb-NO"/>
    </w:rPr>
  </w:style>
  <w:style w:type="paragraph" w:customStyle="1" w:styleId="signatur">
    <w:name w:val="signatur"/>
    <w:basedOn w:val="Normal"/>
    <w:rsid w:val="00BD2BE3"/>
    <w:pPr>
      <w:tabs>
        <w:tab w:val="left" w:pos="4820"/>
      </w:tabs>
    </w:pPr>
    <w:rPr>
      <w:rFonts w:ascii="Arial" w:eastAsia="Times New Roman" w:hAnsi="Arial" w:cs="Arial"/>
      <w:sz w:val="22"/>
      <w:szCs w:val="20"/>
    </w:rPr>
  </w:style>
  <w:style w:type="paragraph" w:customStyle="1" w:styleId="Merknadstekst1">
    <w:name w:val="Merknadstekst1"/>
    <w:basedOn w:val="Normal"/>
    <w:rsid w:val="00BD2BE3"/>
    <w:pPr>
      <w:suppressAutoHyphens/>
    </w:pPr>
    <w:rPr>
      <w:rFonts w:ascii="Arial" w:eastAsia="Times New Roman" w:hAnsi="Arial" w:cs="Times New Roman"/>
      <w:sz w:val="22"/>
      <w:szCs w:val="22"/>
      <w:lang w:eastAsia="ar-SA"/>
    </w:rPr>
  </w:style>
  <w:style w:type="paragraph" w:customStyle="1" w:styleId="TableContents">
    <w:name w:val="Table Contents"/>
    <w:basedOn w:val="Normal"/>
    <w:rsid w:val="00BD2BE3"/>
    <w:pPr>
      <w:suppressLineNumbers/>
      <w:suppressAutoHyphens/>
    </w:pPr>
    <w:rPr>
      <w:rFonts w:ascii="Arial" w:eastAsia="Times New Roman" w:hAnsi="Arial" w:cs="Times New Roman"/>
      <w:sz w:val="22"/>
      <w:szCs w:val="22"/>
      <w:lang w:eastAsia="ar-SA"/>
    </w:rPr>
  </w:style>
  <w:style w:type="paragraph" w:styleId="Revisjon">
    <w:name w:val="Revision"/>
    <w:hidden/>
    <w:uiPriority w:val="99"/>
    <w:semiHidden/>
    <w:rsid w:val="00BD2BE3"/>
    <w:rPr>
      <w:rFonts w:ascii="Arial" w:eastAsia="Times New Roman" w:hAnsi="Arial" w:cs="Arial"/>
      <w:sz w:val="22"/>
      <w:szCs w:val="22"/>
      <w:lang w:eastAsia="nb-NO"/>
    </w:rPr>
  </w:style>
  <w:style w:type="paragraph" w:styleId="Overskriftforinnholdsfortegnelse">
    <w:name w:val="TOC Heading"/>
    <w:basedOn w:val="Overskrift1"/>
    <w:next w:val="Normal"/>
    <w:uiPriority w:val="39"/>
    <w:unhideWhenUsed/>
    <w:rsid w:val="00BD2BE3"/>
    <w:pPr>
      <w:spacing w:before="480" w:after="0" w:line="276" w:lineRule="auto"/>
      <w:outlineLvl w:val="9"/>
    </w:pPr>
    <w:rPr>
      <w:rFonts w:ascii="Cambria" w:eastAsia="MS Gothic" w:hAnsi="Cambria" w:cs="Times New Roman"/>
      <w:caps/>
      <w:color w:val="365F91"/>
      <w:kern w:val="0"/>
      <w:szCs w:val="28"/>
      <w:lang w:val="en-US" w:eastAsia="ja-JP"/>
    </w:rPr>
  </w:style>
  <w:style w:type="paragraph" w:customStyle="1" w:styleId="Normalmedluftover">
    <w:name w:val="Normal med luft over"/>
    <w:basedOn w:val="Normal"/>
    <w:link w:val="NormalmedluftoverTegn"/>
    <w:qFormat/>
    <w:rsid w:val="00BD2BE3"/>
    <w:pPr>
      <w:keepLines/>
      <w:widowControl w:val="0"/>
      <w:spacing w:before="140"/>
    </w:pPr>
    <w:rPr>
      <w:rFonts w:ascii="Arial" w:eastAsia="Times New Roman" w:hAnsi="Arial" w:cs="Arial"/>
      <w:sz w:val="22"/>
      <w:szCs w:val="22"/>
      <w:lang w:eastAsia="nb-NO"/>
    </w:rPr>
  </w:style>
  <w:style w:type="character" w:customStyle="1" w:styleId="NormalmedluftoverTegn">
    <w:name w:val="Normal med luft over Tegn"/>
    <w:basedOn w:val="Standardskriftforavsnitt"/>
    <w:link w:val="Normalmedluftover"/>
    <w:rsid w:val="00BD2BE3"/>
    <w:rPr>
      <w:rFonts w:ascii="Arial" w:eastAsia="Times New Roman" w:hAnsi="Arial" w:cs="Arial"/>
      <w:sz w:val="22"/>
      <w:szCs w:val="22"/>
      <w:lang w:eastAsia="nb-NO"/>
    </w:rPr>
  </w:style>
  <w:style w:type="character" w:styleId="Svakutheving">
    <w:name w:val="Subtle Emphasis"/>
    <w:basedOn w:val="Standardskriftforavsnitt"/>
    <w:uiPriority w:val="19"/>
    <w:rsid w:val="00BD2BE3"/>
    <w:rPr>
      <w:i/>
      <w:iCs/>
      <w:color w:val="404040" w:themeColor="text1" w:themeTint="BF"/>
    </w:rPr>
  </w:style>
  <w:style w:type="table" w:customStyle="1" w:styleId="Tabellrutenett1">
    <w:name w:val="Tabellrutenett1"/>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
    <w:name w:val="Table Grid"/>
    <w:basedOn w:val="Vanligtabell"/>
    <w:uiPriority w:val="59"/>
    <w:rsid w:val="00BD2BE3"/>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telforside">
    <w:name w:val="Tittel forside"/>
    <w:basedOn w:val="Normal"/>
    <w:link w:val="TittelforsideTegn"/>
    <w:qFormat/>
    <w:rsid w:val="00663E23"/>
    <w:pPr>
      <w:spacing w:line="276" w:lineRule="auto"/>
    </w:pPr>
    <w:rPr>
      <w:rFonts w:ascii="Source Sans Pro SemiBold" w:hAnsi="Source Sans Pro SemiBold"/>
      <w:color w:val="FFFFFF" w:themeColor="background1"/>
      <w:sz w:val="48"/>
      <w:szCs w:val="48"/>
    </w:rPr>
  </w:style>
  <w:style w:type="character" w:customStyle="1" w:styleId="TittelforsideTegn">
    <w:name w:val="Tittel forside Tegn"/>
    <w:basedOn w:val="Standardskriftforavsnitt"/>
    <w:link w:val="Tittelforside"/>
    <w:rsid w:val="00663E23"/>
    <w:rPr>
      <w:rFonts w:ascii="Source Sans Pro SemiBold" w:hAnsi="Source Sans Pro SemiBold"/>
      <w:color w:val="FFFFFF" w:themeColor="background1"/>
      <w:sz w:val="48"/>
      <w:szCs w:val="48"/>
    </w:rPr>
  </w:style>
  <w:style w:type="paragraph" w:customStyle="1" w:styleId="Tittelside2">
    <w:name w:val="Tittel side 2"/>
    <w:basedOn w:val="Tittel"/>
    <w:link w:val="Tittelside2Tegn"/>
    <w:qFormat/>
    <w:rsid w:val="00BD2BE3"/>
    <w:pPr>
      <w:pageBreakBefore/>
      <w:framePr w:hSpace="0" w:wrap="auto" w:vAnchor="margin" w:hAnchor="text" w:xAlign="left" w:yAlign="inline"/>
      <w:widowControl w:val="0"/>
      <w:suppressAutoHyphens/>
      <w:suppressOverlap w:val="0"/>
    </w:pPr>
    <w:rPr>
      <w:rFonts w:eastAsia="Times New Roman"/>
      <w:bCs/>
      <w:color w:val="auto"/>
      <w:sz w:val="28"/>
      <w:szCs w:val="28"/>
      <w:lang w:eastAsia="ar-SA"/>
    </w:rPr>
  </w:style>
  <w:style w:type="character" w:customStyle="1" w:styleId="Tittelside2Tegn">
    <w:name w:val="Tittel side 2 Tegn"/>
    <w:basedOn w:val="Standardskriftforavsnitt"/>
    <w:link w:val="Tittelside2"/>
    <w:rsid w:val="00BD2BE3"/>
    <w:rPr>
      <w:rFonts w:ascii="Arial" w:eastAsia="Times New Roman" w:hAnsi="Arial" w:cs="Arial"/>
      <w:b/>
      <w:bCs/>
      <w:sz w:val="28"/>
      <w:szCs w:val="28"/>
      <w:lang w:eastAsia="ar-SA"/>
    </w:rPr>
  </w:style>
  <w:style w:type="paragraph" w:customStyle="1" w:styleId="grnnfirkant">
    <w:name w:val="grønn firkant"/>
    <w:basedOn w:val="Normal"/>
    <w:link w:val="grnnfirkantTegn"/>
    <w:rsid w:val="00BD2BE3"/>
    <w:pPr>
      <w:keepLines/>
      <w:widowControl w:val="0"/>
      <w:jc w:val="center"/>
    </w:pPr>
    <w:rPr>
      <w:rFonts w:ascii="Arial" w:eastAsia="Times New Roman" w:hAnsi="Arial" w:cs="Arial"/>
      <w:b/>
      <w:bCs/>
      <w:color w:val="FFFFFF"/>
      <w:sz w:val="34"/>
      <w:szCs w:val="34"/>
      <w:lang w:eastAsia="nb-NO"/>
    </w:rPr>
  </w:style>
  <w:style w:type="character" w:customStyle="1" w:styleId="grnnfirkantTegn">
    <w:name w:val="grønn firkant Tegn"/>
    <w:basedOn w:val="Standardskriftforavsnitt"/>
    <w:link w:val="grnnfirkant"/>
    <w:rsid w:val="00BD2BE3"/>
    <w:rPr>
      <w:rFonts w:ascii="Arial" w:eastAsia="Times New Roman" w:hAnsi="Arial" w:cs="Arial"/>
      <w:b/>
      <w:bCs/>
      <w:color w:val="FFFFFF"/>
      <w:sz w:val="34"/>
      <w:szCs w:val="34"/>
      <w:lang w:eastAsia="nb-NO"/>
    </w:rPr>
  </w:style>
  <w:style w:type="character" w:customStyle="1" w:styleId="Omtale1">
    <w:name w:val="Omtale1"/>
    <w:basedOn w:val="Standardskriftforavsnitt"/>
    <w:uiPriority w:val="99"/>
    <w:semiHidden/>
    <w:unhideWhenUsed/>
    <w:rsid w:val="00F16ADF"/>
    <w:rPr>
      <w:color w:val="2B579A"/>
      <w:shd w:val="clear" w:color="auto" w:fill="E6E6E6"/>
    </w:rPr>
  </w:style>
  <w:style w:type="character" w:customStyle="1" w:styleId="Ulstomtale1">
    <w:name w:val="Uløst omtale1"/>
    <w:basedOn w:val="Standardskriftforavsnitt"/>
    <w:uiPriority w:val="99"/>
    <w:semiHidden/>
    <w:unhideWhenUsed/>
    <w:rsid w:val="00DD1A42"/>
    <w:rPr>
      <w:color w:val="605E5C"/>
      <w:shd w:val="clear" w:color="auto" w:fill="E1DFDD"/>
    </w:rPr>
  </w:style>
  <w:style w:type="character" w:customStyle="1" w:styleId="Omtale10">
    <w:name w:val="Omtale10"/>
    <w:basedOn w:val="Standardskriftforavsnitt"/>
    <w:uiPriority w:val="99"/>
    <w:semiHidden/>
    <w:unhideWhenUsed/>
    <w:rsid w:val="00D020A2"/>
    <w:rPr>
      <w:color w:val="2B579A"/>
      <w:shd w:val="clear" w:color="auto" w:fill="E6E6E6"/>
    </w:rPr>
  </w:style>
  <w:style w:type="paragraph" w:styleId="Listeavsnitt">
    <w:name w:val="List Paragraph"/>
    <w:aliases w:val="Gule kulepunkt"/>
    <w:basedOn w:val="Normal"/>
    <w:link w:val="ListeavsnittTegn"/>
    <w:uiPriority w:val="34"/>
    <w:qFormat/>
    <w:rsid w:val="00B93503"/>
    <w:pPr>
      <w:keepLines/>
      <w:widowControl w:val="0"/>
      <w:numPr>
        <w:numId w:val="12"/>
      </w:numPr>
      <w:spacing w:line="276" w:lineRule="auto"/>
      <w:contextualSpacing/>
    </w:pPr>
    <w:rPr>
      <w:rFonts w:cstheme="minorHAnsi"/>
    </w:rPr>
  </w:style>
  <w:style w:type="character" w:customStyle="1" w:styleId="ListeavsnittTegn">
    <w:name w:val="Listeavsnitt Tegn"/>
    <w:aliases w:val="Gule kulepunkt Tegn"/>
    <w:link w:val="Listeavsnitt"/>
    <w:uiPriority w:val="34"/>
    <w:locked/>
    <w:rsid w:val="007E7ABF"/>
    <w:rPr>
      <w:rFonts w:cstheme="minorHAnsi"/>
    </w:rPr>
  </w:style>
  <w:style w:type="paragraph" w:customStyle="1" w:styleId="Dato1">
    <w:name w:val="Dato1"/>
    <w:basedOn w:val="Normal"/>
    <w:next w:val="Normal"/>
    <w:rsid w:val="00A9372B"/>
    <w:pPr>
      <w:suppressAutoHyphens/>
    </w:pPr>
    <w:rPr>
      <w:rFonts w:ascii="Arial" w:eastAsia="Times New Roman" w:hAnsi="Arial" w:cs="Times New Roman"/>
      <w:lang w:eastAsia="ar-SA"/>
    </w:rPr>
  </w:style>
  <w:style w:type="character" w:customStyle="1" w:styleId="Ulstomtale2">
    <w:name w:val="Uløst omtale2"/>
    <w:basedOn w:val="Standardskriftforavsnitt"/>
    <w:uiPriority w:val="99"/>
    <w:semiHidden/>
    <w:unhideWhenUsed/>
    <w:rsid w:val="003A4029"/>
    <w:rPr>
      <w:color w:val="605E5C"/>
      <w:shd w:val="clear" w:color="auto" w:fill="E1DFDD"/>
    </w:rPr>
  </w:style>
  <w:style w:type="character" w:customStyle="1" w:styleId="Ulstomtale3">
    <w:name w:val="Uløst omtale3"/>
    <w:basedOn w:val="Standardskriftforavsnitt"/>
    <w:uiPriority w:val="99"/>
    <w:semiHidden/>
    <w:unhideWhenUsed/>
    <w:rsid w:val="00683D57"/>
    <w:rPr>
      <w:color w:val="605E5C"/>
      <w:shd w:val="clear" w:color="auto" w:fill="E1DFDD"/>
    </w:rPr>
  </w:style>
  <w:style w:type="paragraph" w:customStyle="1" w:styleId="Bilag">
    <w:name w:val="Bilag"/>
    <w:basedOn w:val="Normal"/>
    <w:next w:val="Normal"/>
    <w:uiPriority w:val="8"/>
    <w:rsid w:val="00F3000B"/>
    <w:pPr>
      <w:numPr>
        <w:numId w:val="11"/>
      </w:numPr>
    </w:pPr>
  </w:style>
  <w:style w:type="paragraph" w:customStyle="1" w:styleId="SSAforsidetopp">
    <w:name w:val="SSA forside topp"/>
    <w:basedOn w:val="Normal"/>
    <w:link w:val="SSAforsidetoppTegn"/>
    <w:rsid w:val="00561003"/>
    <w:pPr>
      <w:jc w:val="center"/>
    </w:pPr>
    <w:rPr>
      <w:color w:val="FFFFFF" w:themeColor="background1"/>
      <w:sz w:val="44"/>
      <w:szCs w:val="44"/>
    </w:rPr>
  </w:style>
  <w:style w:type="character" w:customStyle="1" w:styleId="SSAforsidetoppTegn">
    <w:name w:val="SSA forside topp Tegn"/>
    <w:basedOn w:val="Standardskriftforavsnitt"/>
    <w:link w:val="SSAforsidetopp"/>
    <w:rsid w:val="00561003"/>
    <w:rPr>
      <w:color w:val="FFFFFF" w:themeColor="background1"/>
      <w:sz w:val="44"/>
      <w:szCs w:val="44"/>
    </w:rPr>
  </w:style>
  <w:style w:type="paragraph" w:customStyle="1" w:styleId="SSAtoppforside">
    <w:name w:val="SSA topp forside"/>
    <w:basedOn w:val="Normal"/>
    <w:qFormat/>
    <w:rsid w:val="00561003"/>
    <w:pPr>
      <w:jc w:val="center"/>
    </w:pPr>
    <w:rPr>
      <w:color w:val="FFFFFF" w:themeColor="background1"/>
      <w:sz w:val="44"/>
      <w:szCs w:val="44"/>
    </w:rPr>
  </w:style>
  <w:style w:type="character" w:customStyle="1" w:styleId="Ulstomtale4">
    <w:name w:val="Uløst omtale4"/>
    <w:basedOn w:val="Standardskriftforavsnitt"/>
    <w:uiPriority w:val="99"/>
    <w:semiHidden/>
    <w:unhideWhenUsed/>
    <w:rsid w:val="008C0C6D"/>
    <w:rPr>
      <w:color w:val="605E5C"/>
      <w:shd w:val="clear" w:color="auto" w:fill="E1DFDD"/>
    </w:rPr>
  </w:style>
  <w:style w:type="character" w:styleId="Ulstomtale">
    <w:name w:val="Unresolved Mention"/>
    <w:basedOn w:val="Standardskriftforavsnitt"/>
    <w:uiPriority w:val="99"/>
    <w:semiHidden/>
    <w:unhideWhenUsed/>
    <w:rsid w:val="005E4983"/>
    <w:rPr>
      <w:color w:val="605E5C"/>
      <w:shd w:val="clear" w:color="auto" w:fill="E1DFDD"/>
    </w:rPr>
  </w:style>
  <w:style w:type="paragraph" w:customStyle="1" w:styleId="Normalar">
    <w:name w:val="Normal + ar"/>
    <w:basedOn w:val="Normal"/>
    <w:link w:val="NormalarTegn"/>
    <w:rsid w:val="001F03B4"/>
    <w:pPr>
      <w:keepLines/>
      <w:widowControl w:val="0"/>
    </w:pPr>
    <w:rPr>
      <w:rFonts w:ascii="Arial" w:eastAsia="Times New Roman" w:hAnsi="Arial" w:cs="Arial"/>
      <w:sz w:val="22"/>
      <w:szCs w:val="22"/>
      <w:lang w:eastAsia="nb-NO"/>
    </w:rPr>
  </w:style>
  <w:style w:type="character" w:customStyle="1" w:styleId="NormalarTegn">
    <w:name w:val="Normal + ar Tegn"/>
    <w:link w:val="Normalar"/>
    <w:rsid w:val="001F03B4"/>
    <w:rPr>
      <w:rFonts w:ascii="Arial" w:eastAsia="Times New Roman" w:hAnsi="Arial" w:cs="Arial"/>
      <w:sz w:val="22"/>
      <w:szCs w:val="22"/>
      <w:lang w:eastAsia="nb-NO"/>
    </w:rPr>
  </w:style>
  <w:style w:type="paragraph" w:customStyle="1" w:styleId="undertittel2">
    <w:name w:val="undertittel 2"/>
    <w:basedOn w:val="Normal"/>
    <w:link w:val="undertittel2Tegn"/>
    <w:qFormat/>
    <w:rsid w:val="00EC6897"/>
    <w:rPr>
      <w:color w:val="005B91"/>
      <w:sz w:val="32"/>
      <w:szCs w:val="32"/>
    </w:rPr>
  </w:style>
  <w:style w:type="character" w:customStyle="1" w:styleId="undertittel2Tegn">
    <w:name w:val="undertittel 2 Tegn"/>
    <w:basedOn w:val="Standardskriftforavsnitt"/>
    <w:link w:val="undertittel2"/>
    <w:rsid w:val="00EC6897"/>
    <w:rPr>
      <w:color w:val="005B91"/>
      <w:sz w:val="32"/>
      <w:szCs w:val="32"/>
    </w:rPr>
  </w:style>
  <w:style w:type="character" w:styleId="Omtale">
    <w:name w:val="Mention"/>
    <w:basedOn w:val="Standardskriftforavsnitt"/>
    <w:uiPriority w:val="99"/>
    <w:unhideWhenUsed/>
    <w:rsid w:val="002A20A3"/>
    <w:rPr>
      <w:color w:val="2B579A"/>
      <w:shd w:val="clear" w:color="auto" w:fill="E1DFDD"/>
    </w:rPr>
  </w:style>
  <w:style w:type="character" w:styleId="Merknadsreferanse">
    <w:name w:val="annotation reference"/>
    <w:uiPriority w:val="99"/>
    <w:semiHidden/>
    <w:rsid w:val="0083531D"/>
    <w:rPr>
      <w:rFonts w:ascii="Times New Roman" w:hAnsi="Times New Roman" w:cs="Times New Roman"/>
      <w:sz w:val="16"/>
      <w:szCs w:val="16"/>
    </w:rPr>
  </w:style>
  <w:style w:type="paragraph" w:styleId="Merknadstekst">
    <w:name w:val="annotation text"/>
    <w:basedOn w:val="Normal"/>
    <w:link w:val="MerknadstekstTegn"/>
    <w:uiPriority w:val="99"/>
    <w:rsid w:val="0083531D"/>
    <w:pPr>
      <w:keepLines/>
      <w:widowControl w:val="0"/>
    </w:pPr>
    <w:rPr>
      <w:rFonts w:ascii="Arial" w:eastAsia="Times New Roman" w:hAnsi="Arial" w:cs="Arial"/>
      <w:sz w:val="22"/>
      <w:szCs w:val="22"/>
      <w:lang w:eastAsia="nb-NO"/>
    </w:rPr>
  </w:style>
  <w:style w:type="character" w:customStyle="1" w:styleId="MerknadstekstTegn">
    <w:name w:val="Merknadstekst Tegn"/>
    <w:basedOn w:val="Standardskriftforavsnitt"/>
    <w:link w:val="Merknadstekst"/>
    <w:uiPriority w:val="99"/>
    <w:rsid w:val="0083531D"/>
    <w:rPr>
      <w:rFonts w:ascii="Arial" w:eastAsia="Times New Roman" w:hAnsi="Arial" w:cs="Arial"/>
      <w:sz w:val="22"/>
      <w:szCs w:val="22"/>
      <w:lang w:eastAsia="nb-NO"/>
    </w:rPr>
  </w:style>
  <w:style w:type="paragraph" w:styleId="Kommentaremne">
    <w:name w:val="annotation subject"/>
    <w:basedOn w:val="Merknadstekst"/>
    <w:next w:val="Merknadstekst"/>
    <w:link w:val="KommentaremneTegn"/>
    <w:rsid w:val="0083531D"/>
    <w:rPr>
      <w:b/>
      <w:bCs/>
      <w:sz w:val="20"/>
      <w:szCs w:val="20"/>
    </w:rPr>
  </w:style>
  <w:style w:type="character" w:customStyle="1" w:styleId="KommentaremneTegn">
    <w:name w:val="Kommentaremne Tegn"/>
    <w:basedOn w:val="MerknadstekstTegn"/>
    <w:link w:val="Kommentaremne"/>
    <w:rsid w:val="0083531D"/>
    <w:rPr>
      <w:rFonts w:ascii="Arial" w:eastAsia="Times New Roman" w:hAnsi="Arial" w:cs="Arial"/>
      <w:b/>
      <w:bCs/>
      <w:sz w:val="20"/>
      <w:szCs w:val="20"/>
      <w:lang w:eastAsia="nb-N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51037">
      <w:bodyDiv w:val="1"/>
      <w:marLeft w:val="0"/>
      <w:marRight w:val="0"/>
      <w:marTop w:val="0"/>
      <w:marBottom w:val="0"/>
      <w:divBdr>
        <w:top w:val="none" w:sz="0" w:space="0" w:color="auto"/>
        <w:left w:val="none" w:sz="0" w:space="0" w:color="auto"/>
        <w:bottom w:val="none" w:sz="0" w:space="0" w:color="auto"/>
        <w:right w:val="none" w:sz="0" w:space="0" w:color="auto"/>
      </w:divBdr>
      <w:divsChild>
        <w:div w:id="591471188">
          <w:marLeft w:val="216"/>
          <w:marRight w:val="432"/>
          <w:marTop w:val="0"/>
          <w:marBottom w:val="0"/>
          <w:divBdr>
            <w:top w:val="none" w:sz="0" w:space="0" w:color="auto"/>
            <w:left w:val="none" w:sz="0" w:space="0" w:color="auto"/>
            <w:bottom w:val="none" w:sz="0" w:space="0" w:color="auto"/>
            <w:right w:val="none" w:sz="0" w:space="0" w:color="auto"/>
          </w:divBdr>
        </w:div>
        <w:div w:id="1488748377">
          <w:marLeft w:val="432"/>
          <w:marRight w:val="216"/>
          <w:marTop w:val="0"/>
          <w:marBottom w:val="0"/>
          <w:divBdr>
            <w:top w:val="none" w:sz="0" w:space="0" w:color="auto"/>
            <w:left w:val="none" w:sz="0" w:space="0" w:color="auto"/>
            <w:bottom w:val="none" w:sz="0" w:space="0" w:color="auto"/>
            <w:right w:val="none" w:sz="0" w:space="0" w:color="auto"/>
          </w:divBdr>
        </w:div>
      </w:divsChild>
    </w:div>
    <w:div w:id="71397874">
      <w:bodyDiv w:val="1"/>
      <w:marLeft w:val="0"/>
      <w:marRight w:val="0"/>
      <w:marTop w:val="0"/>
      <w:marBottom w:val="0"/>
      <w:divBdr>
        <w:top w:val="none" w:sz="0" w:space="0" w:color="auto"/>
        <w:left w:val="none" w:sz="0" w:space="0" w:color="auto"/>
        <w:bottom w:val="none" w:sz="0" w:space="0" w:color="auto"/>
        <w:right w:val="none" w:sz="0" w:space="0" w:color="auto"/>
      </w:divBdr>
    </w:div>
    <w:div w:id="265040989">
      <w:bodyDiv w:val="1"/>
      <w:marLeft w:val="0"/>
      <w:marRight w:val="0"/>
      <w:marTop w:val="0"/>
      <w:marBottom w:val="0"/>
      <w:divBdr>
        <w:top w:val="none" w:sz="0" w:space="0" w:color="auto"/>
        <w:left w:val="none" w:sz="0" w:space="0" w:color="auto"/>
        <w:bottom w:val="none" w:sz="0" w:space="0" w:color="auto"/>
        <w:right w:val="none" w:sz="0" w:space="0" w:color="auto"/>
      </w:divBdr>
    </w:div>
    <w:div w:id="278418901">
      <w:bodyDiv w:val="1"/>
      <w:marLeft w:val="0"/>
      <w:marRight w:val="0"/>
      <w:marTop w:val="0"/>
      <w:marBottom w:val="0"/>
      <w:divBdr>
        <w:top w:val="none" w:sz="0" w:space="0" w:color="auto"/>
        <w:left w:val="none" w:sz="0" w:space="0" w:color="auto"/>
        <w:bottom w:val="none" w:sz="0" w:space="0" w:color="auto"/>
        <w:right w:val="none" w:sz="0" w:space="0" w:color="auto"/>
      </w:divBdr>
    </w:div>
    <w:div w:id="616529042">
      <w:bodyDiv w:val="1"/>
      <w:marLeft w:val="0"/>
      <w:marRight w:val="0"/>
      <w:marTop w:val="0"/>
      <w:marBottom w:val="0"/>
      <w:divBdr>
        <w:top w:val="none" w:sz="0" w:space="0" w:color="auto"/>
        <w:left w:val="none" w:sz="0" w:space="0" w:color="auto"/>
        <w:bottom w:val="none" w:sz="0" w:space="0" w:color="auto"/>
        <w:right w:val="none" w:sz="0" w:space="0" w:color="auto"/>
      </w:divBdr>
      <w:divsChild>
        <w:div w:id="1536963063">
          <w:marLeft w:val="432"/>
          <w:marRight w:val="216"/>
          <w:marTop w:val="0"/>
          <w:marBottom w:val="0"/>
          <w:divBdr>
            <w:top w:val="none" w:sz="0" w:space="0" w:color="auto"/>
            <w:left w:val="none" w:sz="0" w:space="0" w:color="auto"/>
            <w:bottom w:val="none" w:sz="0" w:space="0" w:color="auto"/>
            <w:right w:val="none" w:sz="0" w:space="0" w:color="auto"/>
          </w:divBdr>
        </w:div>
        <w:div w:id="1754431207">
          <w:marLeft w:val="216"/>
          <w:marRight w:val="432"/>
          <w:marTop w:val="0"/>
          <w:marBottom w:val="0"/>
          <w:divBdr>
            <w:top w:val="none" w:sz="0" w:space="0" w:color="auto"/>
            <w:left w:val="none" w:sz="0" w:space="0" w:color="auto"/>
            <w:bottom w:val="none" w:sz="0" w:space="0" w:color="auto"/>
            <w:right w:val="none" w:sz="0" w:space="0" w:color="auto"/>
          </w:divBdr>
        </w:div>
      </w:divsChild>
    </w:div>
    <w:div w:id="662703412">
      <w:bodyDiv w:val="1"/>
      <w:marLeft w:val="0"/>
      <w:marRight w:val="0"/>
      <w:marTop w:val="0"/>
      <w:marBottom w:val="0"/>
      <w:divBdr>
        <w:top w:val="none" w:sz="0" w:space="0" w:color="auto"/>
        <w:left w:val="none" w:sz="0" w:space="0" w:color="auto"/>
        <w:bottom w:val="none" w:sz="0" w:space="0" w:color="auto"/>
        <w:right w:val="none" w:sz="0" w:space="0" w:color="auto"/>
      </w:divBdr>
    </w:div>
    <w:div w:id="1157916416">
      <w:bodyDiv w:val="1"/>
      <w:marLeft w:val="0"/>
      <w:marRight w:val="0"/>
      <w:marTop w:val="0"/>
      <w:marBottom w:val="0"/>
      <w:divBdr>
        <w:top w:val="none" w:sz="0" w:space="0" w:color="auto"/>
        <w:left w:val="none" w:sz="0" w:space="0" w:color="auto"/>
        <w:bottom w:val="none" w:sz="0" w:space="0" w:color="auto"/>
        <w:right w:val="none" w:sz="0" w:space="0" w:color="auto"/>
      </w:divBdr>
    </w:div>
    <w:div w:id="1466851184">
      <w:bodyDiv w:val="1"/>
      <w:marLeft w:val="0"/>
      <w:marRight w:val="0"/>
      <w:marTop w:val="0"/>
      <w:marBottom w:val="0"/>
      <w:divBdr>
        <w:top w:val="none" w:sz="0" w:space="0" w:color="auto"/>
        <w:left w:val="none" w:sz="0" w:space="0" w:color="auto"/>
        <w:bottom w:val="none" w:sz="0" w:space="0" w:color="auto"/>
        <w:right w:val="none" w:sz="0" w:space="0" w:color="auto"/>
      </w:divBdr>
    </w:div>
    <w:div w:id="1511945166">
      <w:bodyDiv w:val="1"/>
      <w:marLeft w:val="0"/>
      <w:marRight w:val="0"/>
      <w:marTop w:val="0"/>
      <w:marBottom w:val="0"/>
      <w:divBdr>
        <w:top w:val="none" w:sz="0" w:space="0" w:color="auto"/>
        <w:left w:val="none" w:sz="0" w:space="0" w:color="auto"/>
        <w:bottom w:val="none" w:sz="0" w:space="0" w:color="auto"/>
        <w:right w:val="none" w:sz="0" w:space="0" w:color="auto"/>
      </w:divBdr>
      <w:divsChild>
        <w:div w:id="1015618364">
          <w:marLeft w:val="432"/>
          <w:marRight w:val="216"/>
          <w:marTop w:val="0"/>
          <w:marBottom w:val="0"/>
          <w:divBdr>
            <w:top w:val="none" w:sz="0" w:space="0" w:color="auto"/>
            <w:left w:val="none" w:sz="0" w:space="0" w:color="auto"/>
            <w:bottom w:val="none" w:sz="0" w:space="0" w:color="auto"/>
            <w:right w:val="none" w:sz="0" w:space="0" w:color="auto"/>
          </w:divBdr>
        </w:div>
        <w:div w:id="1279874076">
          <w:marLeft w:val="216"/>
          <w:marRight w:val="432"/>
          <w:marTop w:val="0"/>
          <w:marBottom w:val="0"/>
          <w:divBdr>
            <w:top w:val="none" w:sz="0" w:space="0" w:color="auto"/>
            <w:left w:val="none" w:sz="0" w:space="0" w:color="auto"/>
            <w:bottom w:val="none" w:sz="0" w:space="0" w:color="auto"/>
            <w:right w:val="none" w:sz="0" w:space="0" w:color="auto"/>
          </w:divBdr>
        </w:div>
      </w:divsChild>
    </w:div>
    <w:div w:id="1530215399">
      <w:bodyDiv w:val="1"/>
      <w:marLeft w:val="0"/>
      <w:marRight w:val="0"/>
      <w:marTop w:val="0"/>
      <w:marBottom w:val="0"/>
      <w:divBdr>
        <w:top w:val="none" w:sz="0" w:space="0" w:color="auto"/>
        <w:left w:val="none" w:sz="0" w:space="0" w:color="auto"/>
        <w:bottom w:val="none" w:sz="0" w:space="0" w:color="auto"/>
        <w:right w:val="none" w:sz="0" w:space="0" w:color="auto"/>
      </w:divBdr>
    </w:div>
    <w:div w:id="1606419107">
      <w:bodyDiv w:val="1"/>
      <w:marLeft w:val="0"/>
      <w:marRight w:val="0"/>
      <w:marTop w:val="0"/>
      <w:marBottom w:val="0"/>
      <w:divBdr>
        <w:top w:val="none" w:sz="0" w:space="0" w:color="auto"/>
        <w:left w:val="none" w:sz="0" w:space="0" w:color="auto"/>
        <w:bottom w:val="none" w:sz="0" w:space="0" w:color="auto"/>
        <w:right w:val="none" w:sz="0" w:space="0" w:color="auto"/>
      </w:divBdr>
    </w:div>
    <w:div w:id="1727487930">
      <w:bodyDiv w:val="1"/>
      <w:marLeft w:val="0"/>
      <w:marRight w:val="0"/>
      <w:marTop w:val="0"/>
      <w:marBottom w:val="0"/>
      <w:divBdr>
        <w:top w:val="none" w:sz="0" w:space="0" w:color="auto"/>
        <w:left w:val="none" w:sz="0" w:space="0" w:color="auto"/>
        <w:bottom w:val="none" w:sz="0" w:space="0" w:color="auto"/>
        <w:right w:val="none" w:sz="0" w:space="0" w:color="auto"/>
      </w:divBdr>
    </w:div>
    <w:div w:id="1853379124">
      <w:bodyDiv w:val="1"/>
      <w:marLeft w:val="0"/>
      <w:marRight w:val="0"/>
      <w:marTop w:val="0"/>
      <w:marBottom w:val="0"/>
      <w:divBdr>
        <w:top w:val="none" w:sz="0" w:space="0" w:color="auto"/>
        <w:left w:val="none" w:sz="0" w:space="0" w:color="auto"/>
        <w:bottom w:val="none" w:sz="0" w:space="0" w:color="auto"/>
        <w:right w:val="none" w:sz="0" w:space="0" w:color="auto"/>
      </w:divBdr>
      <w:divsChild>
        <w:div w:id="590504388">
          <w:marLeft w:val="432"/>
          <w:marRight w:val="216"/>
          <w:marTop w:val="0"/>
          <w:marBottom w:val="0"/>
          <w:divBdr>
            <w:top w:val="none" w:sz="0" w:space="0" w:color="auto"/>
            <w:left w:val="none" w:sz="0" w:space="0" w:color="auto"/>
            <w:bottom w:val="none" w:sz="0" w:space="0" w:color="auto"/>
            <w:right w:val="none" w:sz="0" w:space="0" w:color="auto"/>
          </w:divBdr>
        </w:div>
        <w:div w:id="930971570">
          <w:marLeft w:val="216"/>
          <w:marRight w:val="432"/>
          <w:marTop w:val="0"/>
          <w:marBottom w:val="0"/>
          <w:divBdr>
            <w:top w:val="none" w:sz="0" w:space="0" w:color="auto"/>
            <w:left w:val="none" w:sz="0" w:space="0" w:color="auto"/>
            <w:bottom w:val="none" w:sz="0" w:space="0" w:color="auto"/>
            <w:right w:val="none" w:sz="0" w:space="0" w:color="auto"/>
          </w:divBdr>
        </w:div>
      </w:divsChild>
    </w:div>
    <w:div w:id="1901285048">
      <w:bodyDiv w:val="1"/>
      <w:marLeft w:val="0"/>
      <w:marRight w:val="0"/>
      <w:marTop w:val="0"/>
      <w:marBottom w:val="0"/>
      <w:divBdr>
        <w:top w:val="none" w:sz="0" w:space="0" w:color="auto"/>
        <w:left w:val="none" w:sz="0" w:space="0" w:color="auto"/>
        <w:bottom w:val="none" w:sz="0" w:space="0" w:color="auto"/>
        <w:right w:val="none" w:sz="0" w:space="0" w:color="auto"/>
      </w:divBdr>
    </w:div>
    <w:div w:id="2040205253">
      <w:bodyDiv w:val="1"/>
      <w:marLeft w:val="0"/>
      <w:marRight w:val="0"/>
      <w:marTop w:val="0"/>
      <w:marBottom w:val="0"/>
      <w:divBdr>
        <w:top w:val="none" w:sz="0" w:space="0" w:color="auto"/>
        <w:left w:val="none" w:sz="0" w:space="0" w:color="auto"/>
        <w:bottom w:val="none" w:sz="0" w:space="0" w:color="auto"/>
        <w:right w:val="none" w:sz="0" w:space="0" w:color="auto"/>
      </w:divBdr>
      <w:divsChild>
        <w:div w:id="59407372">
          <w:marLeft w:val="216"/>
          <w:marRight w:val="432"/>
          <w:marTop w:val="0"/>
          <w:marBottom w:val="0"/>
          <w:divBdr>
            <w:top w:val="none" w:sz="0" w:space="0" w:color="auto"/>
            <w:left w:val="none" w:sz="0" w:space="0" w:color="auto"/>
            <w:bottom w:val="none" w:sz="0" w:space="0" w:color="auto"/>
            <w:right w:val="none" w:sz="0" w:space="0" w:color="auto"/>
          </w:divBdr>
        </w:div>
        <w:div w:id="1276643862">
          <w:marLeft w:val="432"/>
          <w:marRight w:val="216"/>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oter" Target="footer5.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image" Target="media/image1.png"/><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 Id="rId22" Type="http://schemas.openxmlformats.org/officeDocument/2006/relationships/header" Target="header6.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105579099C426E4BA1411E8B3A5C83BB" ma:contentTypeVersion="3" ma:contentTypeDescription="Opprett et nytt dokument." ma:contentTypeScope="" ma:versionID="3c31112e547dd0d8ae5b7f61669f9fea">
  <xsd:schema xmlns:xsd="http://www.w3.org/2001/XMLSchema" xmlns:xs="http://www.w3.org/2001/XMLSchema" xmlns:p="http://schemas.microsoft.com/office/2006/metadata/properties" xmlns:ns2="f439f618-a11c-4475-9279-a7a8cb17e92d" targetNamespace="http://schemas.microsoft.com/office/2006/metadata/properties" ma:root="true" ma:fieldsID="db2154ecac67631a21c995de7c2c62e2" ns2:_="">
    <xsd:import namespace="f439f618-a11c-4475-9279-a7a8cb17e92d"/>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439f618-a11c-4475-9279-a7a8cb17e92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D3B2C6F-AA84-479D-815C-927550F0FEB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D85F28B-9235-4428-9436-3FB9CE2A7997}">
  <ds:schemaRefs>
    <ds:schemaRef ds:uri="http://schemas.microsoft.com/sharepoint/v3/contenttype/forms"/>
  </ds:schemaRefs>
</ds:datastoreItem>
</file>

<file path=customXml/itemProps3.xml><?xml version="1.0" encoding="utf-8"?>
<ds:datastoreItem xmlns:ds="http://schemas.openxmlformats.org/officeDocument/2006/customXml" ds:itemID="{8EA87910-F7FE-4599-9214-64B7D6EECAE4}"/>
</file>

<file path=docProps/app.xml><?xml version="1.0" encoding="utf-8"?>
<Properties xmlns="http://schemas.openxmlformats.org/officeDocument/2006/extended-properties" xmlns:vt="http://schemas.openxmlformats.org/officeDocument/2006/docPropsVTypes">
  <Template>Normal</Template>
  <TotalTime>120</TotalTime>
  <Pages>11</Pages>
  <Words>1989</Words>
  <Characters>10547</Characters>
  <Application>Microsoft Office Word</Application>
  <DocSecurity>0</DocSecurity>
  <Lines>87</Lines>
  <Paragraphs>25</Paragraphs>
  <ScaleCrop>false</ScaleCrop>
  <Company/>
  <LinksUpToDate>false</LinksUpToDate>
  <CharactersWithSpaces>12511</CharactersWithSpaces>
  <SharedDoc>false</SharedDoc>
  <HyperlinkBase/>
  <HLinks>
    <vt:vector size="180" baseType="variant">
      <vt:variant>
        <vt:i4>4063356</vt:i4>
      </vt:variant>
      <vt:variant>
        <vt:i4>177</vt:i4>
      </vt:variant>
      <vt:variant>
        <vt:i4>0</vt:i4>
      </vt:variant>
      <vt:variant>
        <vt:i4>5</vt:i4>
      </vt:variant>
      <vt:variant>
        <vt:lpwstr>https://www.anskaffelser.no/avtaler-og-regelverk/statens-standardavtaler-ssa/veileder-om-rettigheter-til-data-i-ssa-ene</vt:lpwstr>
      </vt:variant>
      <vt:variant>
        <vt:lpwstr/>
      </vt:variant>
      <vt:variant>
        <vt:i4>1703996</vt:i4>
      </vt:variant>
      <vt:variant>
        <vt:i4>170</vt:i4>
      </vt:variant>
      <vt:variant>
        <vt:i4>0</vt:i4>
      </vt:variant>
      <vt:variant>
        <vt:i4>5</vt:i4>
      </vt:variant>
      <vt:variant>
        <vt:lpwstr/>
      </vt:variant>
      <vt:variant>
        <vt:lpwstr>_Toc168658056</vt:lpwstr>
      </vt:variant>
      <vt:variant>
        <vt:i4>1703996</vt:i4>
      </vt:variant>
      <vt:variant>
        <vt:i4>164</vt:i4>
      </vt:variant>
      <vt:variant>
        <vt:i4>0</vt:i4>
      </vt:variant>
      <vt:variant>
        <vt:i4>5</vt:i4>
      </vt:variant>
      <vt:variant>
        <vt:lpwstr/>
      </vt:variant>
      <vt:variant>
        <vt:lpwstr>_Toc168658055</vt:lpwstr>
      </vt:variant>
      <vt:variant>
        <vt:i4>1703996</vt:i4>
      </vt:variant>
      <vt:variant>
        <vt:i4>158</vt:i4>
      </vt:variant>
      <vt:variant>
        <vt:i4>0</vt:i4>
      </vt:variant>
      <vt:variant>
        <vt:i4>5</vt:i4>
      </vt:variant>
      <vt:variant>
        <vt:lpwstr/>
      </vt:variant>
      <vt:variant>
        <vt:lpwstr>_Toc168658054</vt:lpwstr>
      </vt:variant>
      <vt:variant>
        <vt:i4>1703996</vt:i4>
      </vt:variant>
      <vt:variant>
        <vt:i4>152</vt:i4>
      </vt:variant>
      <vt:variant>
        <vt:i4>0</vt:i4>
      </vt:variant>
      <vt:variant>
        <vt:i4>5</vt:i4>
      </vt:variant>
      <vt:variant>
        <vt:lpwstr/>
      </vt:variant>
      <vt:variant>
        <vt:lpwstr>_Toc168658053</vt:lpwstr>
      </vt:variant>
      <vt:variant>
        <vt:i4>1703996</vt:i4>
      </vt:variant>
      <vt:variant>
        <vt:i4>146</vt:i4>
      </vt:variant>
      <vt:variant>
        <vt:i4>0</vt:i4>
      </vt:variant>
      <vt:variant>
        <vt:i4>5</vt:i4>
      </vt:variant>
      <vt:variant>
        <vt:lpwstr/>
      </vt:variant>
      <vt:variant>
        <vt:lpwstr>_Toc168658052</vt:lpwstr>
      </vt:variant>
      <vt:variant>
        <vt:i4>1703996</vt:i4>
      </vt:variant>
      <vt:variant>
        <vt:i4>140</vt:i4>
      </vt:variant>
      <vt:variant>
        <vt:i4>0</vt:i4>
      </vt:variant>
      <vt:variant>
        <vt:i4>5</vt:i4>
      </vt:variant>
      <vt:variant>
        <vt:lpwstr/>
      </vt:variant>
      <vt:variant>
        <vt:lpwstr>_Toc168658051</vt:lpwstr>
      </vt:variant>
      <vt:variant>
        <vt:i4>1703996</vt:i4>
      </vt:variant>
      <vt:variant>
        <vt:i4>134</vt:i4>
      </vt:variant>
      <vt:variant>
        <vt:i4>0</vt:i4>
      </vt:variant>
      <vt:variant>
        <vt:i4>5</vt:i4>
      </vt:variant>
      <vt:variant>
        <vt:lpwstr/>
      </vt:variant>
      <vt:variant>
        <vt:lpwstr>_Toc168658050</vt:lpwstr>
      </vt:variant>
      <vt:variant>
        <vt:i4>1769532</vt:i4>
      </vt:variant>
      <vt:variant>
        <vt:i4>128</vt:i4>
      </vt:variant>
      <vt:variant>
        <vt:i4>0</vt:i4>
      </vt:variant>
      <vt:variant>
        <vt:i4>5</vt:i4>
      </vt:variant>
      <vt:variant>
        <vt:lpwstr/>
      </vt:variant>
      <vt:variant>
        <vt:lpwstr>_Toc168658049</vt:lpwstr>
      </vt:variant>
      <vt:variant>
        <vt:i4>1769532</vt:i4>
      </vt:variant>
      <vt:variant>
        <vt:i4>122</vt:i4>
      </vt:variant>
      <vt:variant>
        <vt:i4>0</vt:i4>
      </vt:variant>
      <vt:variant>
        <vt:i4>5</vt:i4>
      </vt:variant>
      <vt:variant>
        <vt:lpwstr/>
      </vt:variant>
      <vt:variant>
        <vt:lpwstr>_Toc168658048</vt:lpwstr>
      </vt:variant>
      <vt:variant>
        <vt:i4>1769532</vt:i4>
      </vt:variant>
      <vt:variant>
        <vt:i4>116</vt:i4>
      </vt:variant>
      <vt:variant>
        <vt:i4>0</vt:i4>
      </vt:variant>
      <vt:variant>
        <vt:i4>5</vt:i4>
      </vt:variant>
      <vt:variant>
        <vt:lpwstr/>
      </vt:variant>
      <vt:variant>
        <vt:lpwstr>_Toc168658047</vt:lpwstr>
      </vt:variant>
      <vt:variant>
        <vt:i4>1769532</vt:i4>
      </vt:variant>
      <vt:variant>
        <vt:i4>110</vt:i4>
      </vt:variant>
      <vt:variant>
        <vt:i4>0</vt:i4>
      </vt:variant>
      <vt:variant>
        <vt:i4>5</vt:i4>
      </vt:variant>
      <vt:variant>
        <vt:lpwstr/>
      </vt:variant>
      <vt:variant>
        <vt:lpwstr>_Toc168658046</vt:lpwstr>
      </vt:variant>
      <vt:variant>
        <vt:i4>1769532</vt:i4>
      </vt:variant>
      <vt:variant>
        <vt:i4>104</vt:i4>
      </vt:variant>
      <vt:variant>
        <vt:i4>0</vt:i4>
      </vt:variant>
      <vt:variant>
        <vt:i4>5</vt:i4>
      </vt:variant>
      <vt:variant>
        <vt:lpwstr/>
      </vt:variant>
      <vt:variant>
        <vt:lpwstr>_Toc168658045</vt:lpwstr>
      </vt:variant>
      <vt:variant>
        <vt:i4>1769532</vt:i4>
      </vt:variant>
      <vt:variant>
        <vt:i4>98</vt:i4>
      </vt:variant>
      <vt:variant>
        <vt:i4>0</vt:i4>
      </vt:variant>
      <vt:variant>
        <vt:i4>5</vt:i4>
      </vt:variant>
      <vt:variant>
        <vt:lpwstr/>
      </vt:variant>
      <vt:variant>
        <vt:lpwstr>_Toc168658044</vt:lpwstr>
      </vt:variant>
      <vt:variant>
        <vt:i4>1769532</vt:i4>
      </vt:variant>
      <vt:variant>
        <vt:i4>92</vt:i4>
      </vt:variant>
      <vt:variant>
        <vt:i4>0</vt:i4>
      </vt:variant>
      <vt:variant>
        <vt:i4>5</vt:i4>
      </vt:variant>
      <vt:variant>
        <vt:lpwstr/>
      </vt:variant>
      <vt:variant>
        <vt:lpwstr>_Toc168658043</vt:lpwstr>
      </vt:variant>
      <vt:variant>
        <vt:i4>1769532</vt:i4>
      </vt:variant>
      <vt:variant>
        <vt:i4>86</vt:i4>
      </vt:variant>
      <vt:variant>
        <vt:i4>0</vt:i4>
      </vt:variant>
      <vt:variant>
        <vt:i4>5</vt:i4>
      </vt:variant>
      <vt:variant>
        <vt:lpwstr/>
      </vt:variant>
      <vt:variant>
        <vt:lpwstr>_Toc168658042</vt:lpwstr>
      </vt:variant>
      <vt:variant>
        <vt:i4>1769532</vt:i4>
      </vt:variant>
      <vt:variant>
        <vt:i4>80</vt:i4>
      </vt:variant>
      <vt:variant>
        <vt:i4>0</vt:i4>
      </vt:variant>
      <vt:variant>
        <vt:i4>5</vt:i4>
      </vt:variant>
      <vt:variant>
        <vt:lpwstr/>
      </vt:variant>
      <vt:variant>
        <vt:lpwstr>_Toc168658041</vt:lpwstr>
      </vt:variant>
      <vt:variant>
        <vt:i4>1769532</vt:i4>
      </vt:variant>
      <vt:variant>
        <vt:i4>74</vt:i4>
      </vt:variant>
      <vt:variant>
        <vt:i4>0</vt:i4>
      </vt:variant>
      <vt:variant>
        <vt:i4>5</vt:i4>
      </vt:variant>
      <vt:variant>
        <vt:lpwstr/>
      </vt:variant>
      <vt:variant>
        <vt:lpwstr>_Toc168658040</vt:lpwstr>
      </vt:variant>
      <vt:variant>
        <vt:i4>1835068</vt:i4>
      </vt:variant>
      <vt:variant>
        <vt:i4>68</vt:i4>
      </vt:variant>
      <vt:variant>
        <vt:i4>0</vt:i4>
      </vt:variant>
      <vt:variant>
        <vt:i4>5</vt:i4>
      </vt:variant>
      <vt:variant>
        <vt:lpwstr/>
      </vt:variant>
      <vt:variant>
        <vt:lpwstr>_Toc168658039</vt:lpwstr>
      </vt:variant>
      <vt:variant>
        <vt:i4>1835068</vt:i4>
      </vt:variant>
      <vt:variant>
        <vt:i4>62</vt:i4>
      </vt:variant>
      <vt:variant>
        <vt:i4>0</vt:i4>
      </vt:variant>
      <vt:variant>
        <vt:i4>5</vt:i4>
      </vt:variant>
      <vt:variant>
        <vt:lpwstr/>
      </vt:variant>
      <vt:variant>
        <vt:lpwstr>_Toc168658038</vt:lpwstr>
      </vt:variant>
      <vt:variant>
        <vt:i4>1835068</vt:i4>
      </vt:variant>
      <vt:variant>
        <vt:i4>56</vt:i4>
      </vt:variant>
      <vt:variant>
        <vt:i4>0</vt:i4>
      </vt:variant>
      <vt:variant>
        <vt:i4>5</vt:i4>
      </vt:variant>
      <vt:variant>
        <vt:lpwstr/>
      </vt:variant>
      <vt:variant>
        <vt:lpwstr>_Toc168658037</vt:lpwstr>
      </vt:variant>
      <vt:variant>
        <vt:i4>1835068</vt:i4>
      </vt:variant>
      <vt:variant>
        <vt:i4>50</vt:i4>
      </vt:variant>
      <vt:variant>
        <vt:i4>0</vt:i4>
      </vt:variant>
      <vt:variant>
        <vt:i4>5</vt:i4>
      </vt:variant>
      <vt:variant>
        <vt:lpwstr/>
      </vt:variant>
      <vt:variant>
        <vt:lpwstr>_Toc168658036</vt:lpwstr>
      </vt:variant>
      <vt:variant>
        <vt:i4>1835068</vt:i4>
      </vt:variant>
      <vt:variant>
        <vt:i4>44</vt:i4>
      </vt:variant>
      <vt:variant>
        <vt:i4>0</vt:i4>
      </vt:variant>
      <vt:variant>
        <vt:i4>5</vt:i4>
      </vt:variant>
      <vt:variant>
        <vt:lpwstr/>
      </vt:variant>
      <vt:variant>
        <vt:lpwstr>_Toc168658035</vt:lpwstr>
      </vt:variant>
      <vt:variant>
        <vt:i4>1835068</vt:i4>
      </vt:variant>
      <vt:variant>
        <vt:i4>38</vt:i4>
      </vt:variant>
      <vt:variant>
        <vt:i4>0</vt:i4>
      </vt:variant>
      <vt:variant>
        <vt:i4>5</vt:i4>
      </vt:variant>
      <vt:variant>
        <vt:lpwstr/>
      </vt:variant>
      <vt:variant>
        <vt:lpwstr>_Toc168658034</vt:lpwstr>
      </vt:variant>
      <vt:variant>
        <vt:i4>1835068</vt:i4>
      </vt:variant>
      <vt:variant>
        <vt:i4>32</vt:i4>
      </vt:variant>
      <vt:variant>
        <vt:i4>0</vt:i4>
      </vt:variant>
      <vt:variant>
        <vt:i4>5</vt:i4>
      </vt:variant>
      <vt:variant>
        <vt:lpwstr/>
      </vt:variant>
      <vt:variant>
        <vt:lpwstr>_Toc168658033</vt:lpwstr>
      </vt:variant>
      <vt:variant>
        <vt:i4>1835068</vt:i4>
      </vt:variant>
      <vt:variant>
        <vt:i4>26</vt:i4>
      </vt:variant>
      <vt:variant>
        <vt:i4>0</vt:i4>
      </vt:variant>
      <vt:variant>
        <vt:i4>5</vt:i4>
      </vt:variant>
      <vt:variant>
        <vt:lpwstr/>
      </vt:variant>
      <vt:variant>
        <vt:lpwstr>_Toc168658032</vt:lpwstr>
      </vt:variant>
      <vt:variant>
        <vt:i4>1835068</vt:i4>
      </vt:variant>
      <vt:variant>
        <vt:i4>20</vt:i4>
      </vt:variant>
      <vt:variant>
        <vt:i4>0</vt:i4>
      </vt:variant>
      <vt:variant>
        <vt:i4>5</vt:i4>
      </vt:variant>
      <vt:variant>
        <vt:lpwstr/>
      </vt:variant>
      <vt:variant>
        <vt:lpwstr>_Toc168658031</vt:lpwstr>
      </vt:variant>
      <vt:variant>
        <vt:i4>1835068</vt:i4>
      </vt:variant>
      <vt:variant>
        <vt:i4>14</vt:i4>
      </vt:variant>
      <vt:variant>
        <vt:i4>0</vt:i4>
      </vt:variant>
      <vt:variant>
        <vt:i4>5</vt:i4>
      </vt:variant>
      <vt:variant>
        <vt:lpwstr/>
      </vt:variant>
      <vt:variant>
        <vt:lpwstr>_Toc168658030</vt:lpwstr>
      </vt:variant>
      <vt:variant>
        <vt:i4>1900604</vt:i4>
      </vt:variant>
      <vt:variant>
        <vt:i4>8</vt:i4>
      </vt:variant>
      <vt:variant>
        <vt:i4>0</vt:i4>
      </vt:variant>
      <vt:variant>
        <vt:i4>5</vt:i4>
      </vt:variant>
      <vt:variant>
        <vt:lpwstr/>
      </vt:variant>
      <vt:variant>
        <vt:lpwstr>_Toc168658029</vt:lpwstr>
      </vt:variant>
      <vt:variant>
        <vt:i4>1900604</vt:i4>
      </vt:variant>
      <vt:variant>
        <vt:i4>2</vt:i4>
      </vt:variant>
      <vt:variant>
        <vt:i4>0</vt:i4>
      </vt:variant>
      <vt:variant>
        <vt:i4>5</vt:i4>
      </vt:variant>
      <vt:variant>
        <vt:lpwstr/>
      </vt:variant>
      <vt:variant>
        <vt:lpwstr>_Toc168658028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Dag Thomas Nybø-Sørensen</cp:lastModifiedBy>
  <cp:revision>74</cp:revision>
  <dcterms:created xsi:type="dcterms:W3CDTF">2026-01-31T11:47:00Z</dcterms:created>
  <dcterms:modified xsi:type="dcterms:W3CDTF">2026-06-16T09:58:00Z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0x010100105579099C426E4BA1411E8B3A5C83BB</vt:lpwstr>
  </property>
</Properties>
</file>